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приказу</w:t>
        </w:r>
      </w:hyperlink>
      <w:r>
        <w:rPr>
          <w:rFonts w:ascii="Arial" w:hAnsi="Arial" w:cs="Arial"/>
          <w:sz w:val="20"/>
          <w:szCs w:val="20"/>
        </w:rPr>
        <w:t xml:space="preserve"> ФНС России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2014 г. N ММВ-7-3/558@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│││││││││││┌─┐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│││││││││││└─┘   ИНН │7│7│</w:t>
      </w:r>
      <w:r w:rsidR="00412A6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</w:t>
      </w:r>
      <w:r w:rsidR="00412A6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│0031│2011│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┌─┬─┬─┬─┬─┬─┬─┬─┬─┐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КПП │7│7│</w:t>
      </w:r>
      <w:r w:rsidR="00412A62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</w:t>
      </w:r>
      <w:r w:rsidR="00412A62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│0│1│0│0│1│ Стр. │0│0│1│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└─┴─┴─┴─┴─┴─┴─┴─┴─┘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Форма по КНД 1151001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Налоговая декларация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по налогу на добавленную стоимость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┌─┬─┬─┐                    ┌─┬─┐               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Номер корректировки │1│-│-│   Налоговый период │2│4│   Отчетный год │2│0│2│0│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└─┴─┴─┘   (код)            └─┴─┘               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┌─┬─┬─┬─┐                      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Представляется в налоговый орган │7│7│</w:t>
      </w:r>
      <w:r w:rsidR="00D86A2D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</w:t>
      </w:r>
      <w:r w:rsidR="00D86A2D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        по месту нахождения │2│1│4│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(код)                            └─┴─┴─┴─┘        (учета) (код) 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│"│</w:t>
      </w:r>
      <w:r w:rsidR="0072067F">
        <w:rPr>
          <w:rFonts w:ascii="Courier New" w:hAnsi="Courier New" w:cs="Courier New"/>
          <w:sz w:val="18"/>
          <w:szCs w:val="18"/>
        </w:rPr>
        <w:t>Г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Р</w:t>
      </w:r>
      <w:r>
        <w:rPr>
          <w:rFonts w:ascii="Courier New" w:hAnsi="Courier New" w:cs="Courier New"/>
          <w:sz w:val="18"/>
          <w:szCs w:val="18"/>
        </w:rPr>
        <w:t>│</w:t>
      </w:r>
      <w:r w:rsidR="00120DD5"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│</w:t>
      </w:r>
      <w:r w:rsidR="00120DD5"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>│</w:t>
      </w:r>
      <w:r w:rsidR="00120DD5">
        <w:rPr>
          <w:rFonts w:ascii="Courier New" w:hAnsi="Courier New" w:cs="Courier New"/>
          <w:sz w:val="18"/>
          <w:szCs w:val="18"/>
        </w:rPr>
        <w:t>Д</w:t>
      </w:r>
      <w:r>
        <w:rPr>
          <w:rFonts w:ascii="Courier New" w:hAnsi="Courier New" w:cs="Courier New"/>
          <w:sz w:val="18"/>
          <w:szCs w:val="18"/>
        </w:rPr>
        <w:t>│"│-│-│-│-│-│-│-│-│-│-│-│-│-│-│-│-│-│-│-│-│-│-│-│-│-│-│-│-│-│-│-│-│-│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(налогоплательщик)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Форма             ┌─┐  ИНН/КПП          ┌─┬─┬─┬─┬─┬─┬─┬─┬─┬─┐ ┌─┬─┬─┬─┬─┬─┬─┬─┬─┐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реорганизации     │-│  реорганизованной │-│-│-│-│-│-│-│-│-│-│/│-│-│-│-│-│-│-│-│-│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(ликвидация)      └─┘  организации      └─┴─┴─┴─┴─┴─┴─┴─┴─┴─┘ └─┴─┴─┴─┴─┴─┴─┴─┴─┘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(код)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Номер контактного телефона │8│4│9│</w:t>
      </w:r>
      <w:r w:rsidR="00412A62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└─┴─┴─┴─┴─┴─┴─┴─┴─┴─┴─┴─┴─┴─┴─┴─┴─┴─┴─┴─┘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┌─┬─┬─┐                                             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 </w:t>
      </w:r>
      <w:r w:rsidR="00B56190">
        <w:rPr>
          <w:rFonts w:ascii="Courier New" w:hAnsi="Courier New" w:cs="Courier New"/>
          <w:sz w:val="18"/>
          <w:szCs w:val="18"/>
        </w:rPr>
        <w:t>│1│3</w:t>
      </w:r>
      <w:r>
        <w:rPr>
          <w:rFonts w:ascii="Courier New" w:hAnsi="Courier New" w:cs="Courier New"/>
          <w:sz w:val="18"/>
          <w:szCs w:val="18"/>
        </w:rPr>
        <w:t>│-│ страницах с приложением подтверждающих документов │-│-│-│ листах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└─┴─┴─┘ или их копий на                             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Достоверность и полноту сведений,    │   Заполняется работником налогового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указанных в настоящей декларации,    │                органа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подтверждаю:               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│  Сведения о представлении декларации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┌─┐ 1 - налогоплательщик,           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│1│     налоговый агент             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└─┘ 2 - представитель                │                                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налогоплательщика,           │  Данная декларация представлена │ │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налогового агента            │  (код)                         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А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Д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Р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Н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В</w:t>
      </w:r>
      <w:r>
        <w:rPr>
          <w:rFonts w:ascii="Courier New" w:hAnsi="Courier New" w:cs="Courier New"/>
          <w:sz w:val="18"/>
          <w:szCs w:val="18"/>
        </w:rPr>
        <w:t>│-│-│-│-│-│-│-│-│-│-│-│-││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└─┴─┴─┴─┴─┴─┴─┴─┴─┴─┴─┴─┴─┴─┴─┴─┴─┴─┴─┴─┘│на │ │ │ │ страницах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Е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Т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Р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│-│-│-│-│-│-│-│-│-│-│-││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└─┴─┴─┴─┴─┴─┴─┴─┴─┴─┴─┴─┴─┴─┴─┴─┴─┴─┴─┴─┘│с приложением подтверждающих документов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                ┌─┬─┬─┐</w:t>
      </w:r>
    </w:p>
    <w:p w:rsidR="00596564" w:rsidRDefault="0072067F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</w:t>
      </w:r>
      <w:r w:rsidR="00596564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</w:t>
      </w:r>
      <w:r w:rsidR="00596564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А</w:t>
      </w:r>
      <w:r w:rsidR="00596564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Н</w:t>
      </w:r>
      <w:r w:rsidR="00596564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О</w:t>
      </w:r>
      <w:r w:rsidR="00596564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В</w:t>
      </w:r>
      <w:r w:rsidR="00596564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И</w:t>
      </w:r>
      <w:r w:rsidR="00596564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Ч</w:t>
      </w:r>
      <w:r w:rsidR="00596564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-</w:t>
      </w:r>
      <w:r w:rsidR="00596564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-</w:t>
      </w:r>
      <w:r w:rsidR="00596564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-</w:t>
      </w:r>
      <w:r w:rsidR="00596564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-</w:t>
      </w:r>
      <w:r w:rsidR="00596564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>-</w:t>
      </w:r>
      <w:r w:rsidR="00596564">
        <w:rPr>
          <w:rFonts w:ascii="Courier New" w:hAnsi="Courier New" w:cs="Courier New"/>
          <w:sz w:val="18"/>
          <w:szCs w:val="18"/>
        </w:rPr>
        <w:t>│-│-│-│-│-│-│-││или их копий на │ │ │ │ листах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          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(фамилия, имя, отчество </w:t>
      </w:r>
      <w:hyperlink w:anchor="Par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полностью)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┌─┬─┬─┬─┬─┬─┬─┬─┬─┬─┬─┬─┬─┬─┬─┬─┬─┬─┬─┬─┐│Дата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│-│-│-│-│-│-│-│-│-│-│-│-│-│-│-│-│-│-│-│-││представления    │ │ │.│ │ │.│ │ │ │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└─┴─┴─┴─┴─┴─┴─┴─┴─┴─┴─┴─┴─┴─┴─┴─┴─┴─┴─┴─┘│декларации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│ │ │ │ │ │ │ │ │ │ │ │ │ │ │ │ │ │ ││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(наименование организации -      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представителя налогоплательщика,    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налогового агента)           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</w:p>
    <w:p w:rsidR="00596564" w:rsidRDefault="0072067F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Андронов</w:t>
      </w:r>
      <w:r w:rsidR="00596564">
        <w:rPr>
          <w:rFonts w:ascii="Courier New" w:hAnsi="Courier New" w:cs="Courier New"/>
          <w:sz w:val="18"/>
          <w:szCs w:val="18"/>
        </w:rPr>
        <w:t xml:space="preserve">     ┌─┬─┐ ┌─┬─┐ ┌─┬─┬─┬─┐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Подпись ----- Дата │</w:t>
      </w:r>
      <w:r w:rsidR="0072067F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</w:t>
      </w:r>
      <w:r w:rsidR="0072067F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│.│0│</w:t>
      </w:r>
      <w:r w:rsidR="00BB1A2D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│.│2│0│2│1│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МП        └─┴─┘ └─┴─┘ └─┴─┴─┴─┘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Наименование документа,        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подтверждающего полномочия представителя│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 ___________________     _____________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┌─┬─┬─┬─┬─┬─┬─┬─┬─┬─┬─┬─┬─┬─┬─┬─┬─┬─┬─┬─┐│  Фамилия, И.О. </w:t>
      </w:r>
      <w:hyperlink w:anchor="Par131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Подпись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0" w:name="Par131"/>
      <w:bookmarkEnd w:id="0"/>
      <w:r>
        <w:rPr>
          <w:rFonts w:ascii="Courier New" w:hAnsi="Courier New" w:cs="Courier New"/>
          <w:sz w:val="18"/>
          <w:szCs w:val="18"/>
        </w:rPr>
        <w:t xml:space="preserve">    &lt;*&gt; Отчество указывается при наличии.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                                      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                                                                          └─┘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│││││││││││┌─┐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│││││││││││└─┘   ИНН │</w:t>
      </w:r>
      <w:r w:rsidR="00BB1A2D">
        <w:rPr>
          <w:rFonts w:ascii="Courier New" w:hAnsi="Courier New" w:cs="Courier New"/>
          <w:sz w:val="18"/>
          <w:szCs w:val="18"/>
        </w:rPr>
        <w:t>7│7│0│3│1│8│6│4│3│1│-│-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│0031│2028│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┌─┬─┬─┬─┬─┬─┬─┬─┬─┐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КПП │</w:t>
      </w:r>
      <w:r w:rsidR="00BB1A2D">
        <w:rPr>
          <w:rFonts w:ascii="Courier New" w:hAnsi="Courier New" w:cs="Courier New"/>
          <w:sz w:val="18"/>
          <w:szCs w:val="18"/>
        </w:rPr>
        <w:t>7│7│0│3│0│1│0│0│1</w:t>
      </w:r>
      <w:r>
        <w:rPr>
          <w:rFonts w:ascii="Courier New" w:hAnsi="Courier New" w:cs="Courier New"/>
          <w:sz w:val="18"/>
          <w:szCs w:val="18"/>
        </w:rPr>
        <w:t>│ Стр. │0│0│2│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└─┴─┴─┴─┴─┴─┴─┴─┴─┘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Раздел 1. Сумма налога,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подлежащая уплате в бюджет (возмещению из бюджета),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по данным налогоплательщика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Показатели          Код             Значения показателей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строки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1                2                       3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Код по </w:t>
      </w:r>
      <w:hyperlink r:id="rId7" w:history="1">
        <w:r>
          <w:rPr>
            <w:rFonts w:ascii="Courier New" w:hAnsi="Courier New" w:cs="Courier New"/>
            <w:color w:val="0000FF"/>
            <w:sz w:val="18"/>
            <w:szCs w:val="18"/>
          </w:rPr>
          <w:t>ОКТМО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010   │4│5│</w:t>
      </w:r>
      <w:r w:rsidR="00BB1A2D" w:rsidRPr="00120DD5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</w:t>
      </w:r>
      <w:r w:rsidR="00BB1A2D" w:rsidRPr="00120DD5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│8│0│0│0│-│-│-│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└─┴─┴─┴─┴─┴─┴─┴─┴─┴─┴─┘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бюджетной               020   │1│8│2│1│0│3│0│1│0│0│0│0│1│1│0│0│0│1│1│0│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классификации                     └─┴─┴─┴─┴─┴─┴─┴─┴─┴─┴─┴─┴─┴─┴─┴─┴─┴─┴─┴─┘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Сумма налога, подлежащая    030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уплате в бюджет в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соответствии с </w:t>
      </w:r>
      <w:hyperlink r:id="rId8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пунктом 5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статьи 173 Налогового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кодекса Российской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Федерации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Сумма налога, подлежащая    040   │</w:t>
      </w:r>
      <w:r w:rsidR="00BB1A2D" w:rsidRPr="00120DD5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│</w:t>
      </w:r>
      <w:r w:rsidR="00BB1A2D" w:rsidRPr="00120DD5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│</w:t>
      </w:r>
      <w:r w:rsidR="00BB1A2D" w:rsidRPr="00120DD5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│0│0│0│-│-│-│-│-│-│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уплате в бюджет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соответствии с </w:t>
      </w:r>
      <w:hyperlink r:id="rId9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пунктом 1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статьи 173 Налогового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кодекса Российской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Федерации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(величина разницы суммы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строк 200 раздела 3, 130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раздела 4, 160 раздела 6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суммы строк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210 раздела 3,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120 раздела 4,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080 раздела 5,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090 раздела 5,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170 раздела 6 &gt;= 0)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Сумма налога, исчисленная   050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 возмещению из бюджета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пунктом 2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статьи 173 Налогового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кодекса Российской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Федерации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(величина разницы суммы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строк 200 раздела 3, 130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раздела 4, 160 раздела 6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суммы строк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210 раздела 3,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120 раздела 4,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080 раздела 5,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090 раздела 5,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170 раздела 6 &lt; 0)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       060   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инвестиционного          └─┴─┴─┴─┴─┴─┴─┴─┴─┴─┘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товарищества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начала действия        070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инвестиционного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товарищества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окончания действия     080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договора инвестиционного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товарищества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┌─┐ 1 - является стороной СЗПК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Признак СЗПК:               085   │2│ 2 - не является стороной СЗПК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└─┘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Сумма налога, подлежащая    090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уплате в бюджет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налогоплательщиком,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являющимся стороной СЗПК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Сумма налога, исчисленная   095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 возмещению из бюджета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налогоплательщиком,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являющимся стороной СЗПК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Достоверность и полноту сведений, указанных на данной странице,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подтверждаю: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</w:t>
      </w:r>
      <w:r w:rsidR="00BB1A2D">
        <w:rPr>
          <w:rFonts w:ascii="Courier New" w:hAnsi="Courier New" w:cs="Courier New"/>
          <w:sz w:val="18"/>
          <w:szCs w:val="18"/>
        </w:rPr>
        <w:t>Андронов                        03</w:t>
      </w:r>
      <w:r>
        <w:rPr>
          <w:rFonts w:ascii="Courier New" w:hAnsi="Courier New" w:cs="Courier New"/>
          <w:sz w:val="18"/>
          <w:szCs w:val="18"/>
        </w:rPr>
        <w:t>.0</w:t>
      </w:r>
      <w:r w:rsidR="00694019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.2021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------------- (подпись)          ----------- (дата)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                                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                                                                    └─┘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│││││││││││┌─┐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│││││││││││└─┘ ИНН │</w:t>
      </w:r>
      <w:r w:rsidR="00BB1A2D">
        <w:rPr>
          <w:rFonts w:ascii="Courier New" w:hAnsi="Courier New" w:cs="Courier New"/>
          <w:sz w:val="18"/>
          <w:szCs w:val="18"/>
        </w:rPr>
        <w:t>7│7│0│3│1│8│6│4│3│1│-│-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│0031│2042│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┌─┬─┬─┬─┬─┬─┬─┬─┬─┐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КПП │</w:t>
      </w:r>
      <w:r w:rsidR="00BB1A2D">
        <w:rPr>
          <w:rFonts w:ascii="Courier New" w:hAnsi="Courier New" w:cs="Courier New"/>
          <w:sz w:val="18"/>
          <w:szCs w:val="18"/>
        </w:rPr>
        <w:t>7│7│0│3│0│1│0│0│1</w:t>
      </w:r>
      <w:r>
        <w:rPr>
          <w:rFonts w:ascii="Courier New" w:hAnsi="Courier New" w:cs="Courier New"/>
          <w:sz w:val="18"/>
          <w:szCs w:val="18"/>
        </w:rPr>
        <w:t>│ Стр. │0│0│3│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└─┴─┴─┴─┴─┴─┴─┴─┴─┘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Раздел 3. Расчет суммы налога, подлежащей уплате в бюджет по операциям,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облагаемым по налоговым ставкам, предусмотренным пунктами 1 - 4 статьи 164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Налогового кодекса Российской Федерации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Налогооблагаемые объекты    Код   Налоговая база в рублях  Ставка Сумма налога в рублях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строки                          налога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1                2               3               4             5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" w:name="Par246"/>
      <w:bookmarkEnd w:id="1"/>
      <w:r>
        <w:rPr>
          <w:rFonts w:ascii="Courier New" w:hAnsi="Courier New" w:cs="Courier New"/>
          <w:sz w:val="18"/>
          <w:szCs w:val="18"/>
        </w:rPr>
        <w:t>1. Реализация (передача на 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территории Российской         010 │</w:t>
      </w:r>
      <w:r w:rsidR="0069401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</w:t>
      </w:r>
      <w:r w:rsidR="00694019">
        <w:rPr>
          <w:rFonts w:ascii="Courier New" w:hAnsi="Courier New" w:cs="Courier New"/>
          <w:sz w:val="18"/>
          <w:szCs w:val="18"/>
        </w:rPr>
        <w:t>3│0│0│0│0│0│-│-│-│-│-│    20% │6</w:t>
      </w:r>
      <w:r>
        <w:rPr>
          <w:rFonts w:ascii="Courier New" w:hAnsi="Courier New" w:cs="Courier New"/>
          <w:sz w:val="18"/>
          <w:szCs w:val="18"/>
        </w:rPr>
        <w:t>│</w:t>
      </w:r>
      <w:r w:rsidR="00694019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│0│0│0│0│-│-│-│-│-│-│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Федерации для собственных   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нужд) товаров (работ,      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услуг), передача              020 │-│-│-│-│-│-│-│-│-│-│-│-│    10%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имущественных прав          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соответствующим ставкам 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налога, а также суммы,        030 │-│-│-│-│-│-│-│-│-│-│-│-│ 20/120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связанные с расчетами по    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оплате налогооблагаемых    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товаров (работ, услуг),       040 │-│-│-│-│-│-│-│-│-│-│-│-│ 10/110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всего                       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041 │-│-│-│-│-│-│-│-│-│-│-│-│    18%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042 │-│-│-│-│-│-│-│-│-│-│-│-│ 18/118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том числе: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1.1. реализация товаров  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(работ, услуг) в            043 │-│-│-│-│-│-│-│-│-│-│-│-│     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соответствии с </w:t>
      </w:r>
      <w:hyperlink r:id="rId11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пунктом 7</w:t>
        </w:r>
      </w:hyperlink>
      <w:r>
        <w:rPr>
          <w:rFonts w:ascii="Courier New" w:hAnsi="Courier New" w:cs="Courier New"/>
          <w:sz w:val="18"/>
          <w:szCs w:val="18"/>
        </w:rPr>
        <w:t xml:space="preserve">  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статьи 164 Налогового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кодекса Российской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Федерации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1.2. реализация          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организацией розничной      044 │-│-│-│-│-│-│-│-│-│-│-│-│     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торговли товаров с        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оформлением документа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(чека) для компенсации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суммы налога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 Реализация по истечении 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срока, указанного в </w:t>
      </w:r>
      <w:hyperlink r:id="rId12" w:history="1">
        <w:r>
          <w:rPr>
            <w:rFonts w:ascii="Courier New" w:hAnsi="Courier New" w:cs="Courier New"/>
            <w:color w:val="0000FF"/>
            <w:sz w:val="18"/>
            <w:szCs w:val="18"/>
          </w:rPr>
          <w:t>абзаце 3</w:t>
        </w:r>
      </w:hyperlink>
      <w:r>
        <w:rPr>
          <w:rFonts w:ascii="Courier New" w:hAnsi="Courier New" w:cs="Courier New"/>
          <w:sz w:val="18"/>
          <w:szCs w:val="18"/>
        </w:rPr>
        <w:t xml:space="preserve">  045 │-│-│-│-│-│-│-│-│-│-│-│-│    20%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подпункта 1.1 пункта 1      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статьи 151 Налогового      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кодекса Российской            046 │-│-│-│-│-│-│-│-│-│-│-│-│    10%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Федерации, товаров, в       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отношении которых при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таможенном декларировании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был исчислен налог в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соответствии с </w:t>
      </w:r>
      <w:hyperlink r:id="rId13" w:history="1">
        <w:r>
          <w:rPr>
            <w:rFonts w:ascii="Courier New" w:hAnsi="Courier New" w:cs="Courier New"/>
            <w:color w:val="0000FF"/>
            <w:sz w:val="18"/>
            <w:szCs w:val="18"/>
          </w:rPr>
          <w:t>абзацем 1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подпункта 1.1 пункта 1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статьи 151 Налогового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кодекса Российской Федерации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 Реализация предприятия  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целом как имущественного    050 │-│-│-│-│-│-│-│-│-│-│-│-│     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комплекса                   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4. Выполнение              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строительно-монтажных работ   060 │-│-│-│-│-│-│-│-│-│-│-│-│    20%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собственного потребления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 Суммы полученной оплаты,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частичной оплаты в счет       070 │</w:t>
      </w:r>
      <w:r w:rsidR="00694019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│</w:t>
      </w:r>
      <w:r w:rsidR="00694019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│0│0│0│0│0│-│-│-│-│-│        │</w:t>
      </w:r>
      <w:r w:rsidR="00694019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│</w:t>
      </w:r>
      <w:r w:rsidR="00694019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│0│0│0│0│-│-│-│-│-│-│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предстоящих поставок товаров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(выполнения работ, оказания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услуг), передачи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имущественных прав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" w:name="Par309"/>
      <w:bookmarkEnd w:id="2"/>
      <w:r>
        <w:rPr>
          <w:rFonts w:ascii="Courier New" w:hAnsi="Courier New" w:cs="Courier New"/>
          <w:sz w:val="18"/>
          <w:szCs w:val="18"/>
        </w:rPr>
        <w:t>6. Суммы налога, подлежащие      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восстановлению, всего         080                               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том числе: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6.1. суммы налога,             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подлежащие восстановлению   090                               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в соответствии с подпунктом  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hyperlink r:id="rId14" w:history="1">
        <w:r>
          <w:rPr>
            <w:rFonts w:ascii="Courier New" w:hAnsi="Courier New" w:cs="Courier New"/>
            <w:color w:val="0000FF"/>
            <w:sz w:val="18"/>
            <w:szCs w:val="18"/>
          </w:rPr>
          <w:t>3 пункта 3 статьи 170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Налогового кодекса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Российской Федерации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6.2. суммы налога,             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подлежащие восстановлению   100                               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при совершении операций,     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облагаемых по налоговой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ставке 0 процентов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3" w:name="Par327"/>
      <w:bookmarkEnd w:id="3"/>
      <w:r>
        <w:rPr>
          <w:rFonts w:ascii="Courier New" w:hAnsi="Courier New" w:cs="Courier New"/>
          <w:sz w:val="18"/>
          <w:szCs w:val="18"/>
        </w:rPr>
        <w:t>7. Корректировка реализации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товаров (работ, услуг),       105 │-│-│-│-│-│-│-│-│-│-│-│-│     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передачи имущественных прав 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 основании </w:t>
      </w:r>
      <w:hyperlink r:id="rId15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пункта 6</w:t>
        </w:r>
      </w:hyperlink>
      <w:r>
        <w:rPr>
          <w:rFonts w:ascii="Courier New" w:hAnsi="Courier New" w:cs="Courier New"/>
          <w:sz w:val="18"/>
          <w:szCs w:val="18"/>
        </w:rPr>
        <w:t xml:space="preserve"> статьи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105.3 Налогового кодекса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Российской Федерации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8. Корректировка реализации       ┌─┬─┬─┬─┬─┬─┬─┬─┬─┬─┬─┬─┐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предприятия в целом как       109 │-│-│-│-│-│-│-│-│-│-│-│-│     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имущественного комплекса, на      └─┴─┴─┴─┴─┴─┴─┴─┴─┴─┴─┴─┘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основании </w:t>
      </w:r>
      <w:hyperlink r:id="rId16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пункта 6</w:t>
        </w:r>
      </w:hyperlink>
      <w:r>
        <w:rPr>
          <w:rFonts w:ascii="Courier New" w:hAnsi="Courier New" w:cs="Courier New"/>
          <w:sz w:val="18"/>
          <w:szCs w:val="18"/>
        </w:rPr>
        <w:t xml:space="preserve"> статьи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105.3 Налогового кодекса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Российской Федерации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9. Уплата сумм налога,           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исчисленных при таможенном    110                               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декларировании товаров в       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случаях, предусмотренных</w:t>
      </w:r>
    </w:p>
    <w:p w:rsidR="00596564" w:rsidRDefault="00F32778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hyperlink r:id="rId17" w:history="1">
        <w:r w:rsidR="00596564">
          <w:rPr>
            <w:rFonts w:ascii="Courier New" w:hAnsi="Courier New" w:cs="Courier New"/>
            <w:color w:val="0000FF"/>
            <w:sz w:val="18"/>
            <w:szCs w:val="18"/>
          </w:rPr>
          <w:t>абзацем 3 подпункта 1.1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пункта 1 статьи 151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Налогового кодекса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Российской Федерации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4" w:name="Par350"/>
      <w:bookmarkEnd w:id="4"/>
      <w:r>
        <w:rPr>
          <w:rFonts w:ascii="Courier New" w:hAnsi="Courier New" w:cs="Courier New"/>
          <w:sz w:val="18"/>
          <w:szCs w:val="18"/>
        </w:rPr>
        <w:t>10. Уплата сумм налога,          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исчисленных при таможенном   115                                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декларировании товаров в       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случаях, предусмотренных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F32778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hyperlink r:id="rId18" w:history="1">
        <w:r w:rsidR="00596564">
          <w:rPr>
            <w:rFonts w:ascii="Courier New" w:hAnsi="Courier New" w:cs="Courier New"/>
            <w:color w:val="0000FF"/>
            <w:sz w:val="18"/>
            <w:szCs w:val="18"/>
          </w:rPr>
          <w:t>пунктом 6 статьи 173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Налогового кодекса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Российской Федерации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5" w:name="Par358"/>
      <w:bookmarkEnd w:id="5"/>
      <w:r>
        <w:rPr>
          <w:rFonts w:ascii="Courier New" w:hAnsi="Courier New" w:cs="Courier New"/>
          <w:sz w:val="18"/>
          <w:szCs w:val="18"/>
        </w:rPr>
        <w:t>11. Общая сумма налога,          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исчисленная с учетом          118                                  │9│</w:t>
      </w:r>
      <w:r w:rsidR="00694019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│0│0│0│0│-│-│-│-│-│-│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восстановленных сумм налога    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(сумма величин графы 5 строк</w:t>
      </w:r>
    </w:p>
    <w:p w:rsidR="00596564" w:rsidRDefault="00F32778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hyperlink w:anchor="Par246" w:history="1">
        <w:r w:rsidR="00596564">
          <w:rPr>
            <w:rFonts w:ascii="Courier New" w:hAnsi="Courier New" w:cs="Courier New"/>
            <w:color w:val="0000FF"/>
            <w:sz w:val="18"/>
            <w:szCs w:val="18"/>
          </w:rPr>
          <w:t>010</w:t>
        </w:r>
      </w:hyperlink>
      <w:r w:rsidR="00596564">
        <w:rPr>
          <w:rFonts w:ascii="Courier New" w:hAnsi="Courier New" w:cs="Courier New"/>
          <w:sz w:val="18"/>
          <w:szCs w:val="18"/>
        </w:rPr>
        <w:t xml:space="preserve"> - </w:t>
      </w:r>
      <w:hyperlink w:anchor="Par309" w:history="1">
        <w:r w:rsidR="00596564">
          <w:rPr>
            <w:rFonts w:ascii="Courier New" w:hAnsi="Courier New" w:cs="Courier New"/>
            <w:color w:val="0000FF"/>
            <w:sz w:val="18"/>
            <w:szCs w:val="18"/>
          </w:rPr>
          <w:t>080</w:t>
        </w:r>
      </w:hyperlink>
      <w:r w:rsidR="00596564">
        <w:rPr>
          <w:rFonts w:ascii="Courier New" w:hAnsi="Courier New" w:cs="Courier New"/>
          <w:sz w:val="18"/>
          <w:szCs w:val="18"/>
        </w:rPr>
        <w:t xml:space="preserve">, </w:t>
      </w:r>
      <w:hyperlink w:anchor="Par327" w:history="1">
        <w:r w:rsidR="00596564">
          <w:rPr>
            <w:rFonts w:ascii="Courier New" w:hAnsi="Courier New" w:cs="Courier New"/>
            <w:color w:val="0000FF"/>
            <w:sz w:val="18"/>
            <w:szCs w:val="18"/>
          </w:rPr>
          <w:t>105</w:t>
        </w:r>
      </w:hyperlink>
      <w:r w:rsidR="00596564">
        <w:rPr>
          <w:rFonts w:ascii="Courier New" w:hAnsi="Courier New" w:cs="Courier New"/>
          <w:sz w:val="18"/>
          <w:szCs w:val="18"/>
        </w:rPr>
        <w:t xml:space="preserve"> - </w:t>
      </w:r>
      <w:hyperlink w:anchor="Par350" w:history="1">
        <w:r w:rsidR="00596564">
          <w:rPr>
            <w:rFonts w:ascii="Courier New" w:hAnsi="Courier New" w:cs="Courier New"/>
            <w:color w:val="0000FF"/>
            <w:sz w:val="18"/>
            <w:szCs w:val="18"/>
          </w:rPr>
          <w:t>115</w:t>
        </w:r>
      </w:hyperlink>
      <w:r w:rsidR="00596564">
        <w:rPr>
          <w:rFonts w:ascii="Courier New" w:hAnsi="Courier New" w:cs="Courier New"/>
          <w:sz w:val="18"/>
          <w:szCs w:val="18"/>
        </w:rPr>
        <w:t>)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                                                 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                                                                                     └─┘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│││││││││││┌─┐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│││││││││││└─┘ ИНН │</w:t>
      </w:r>
      <w:r w:rsidR="00BB1A2D">
        <w:rPr>
          <w:rFonts w:ascii="Courier New" w:hAnsi="Courier New" w:cs="Courier New"/>
          <w:sz w:val="18"/>
          <w:szCs w:val="18"/>
        </w:rPr>
        <w:t>7│7│0│3│1│8│6│4│3│1│-│-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│0031│2059│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┌─┬─┬─┬─┬─┬─┬─┬─┬─┐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КПП │</w:t>
      </w:r>
      <w:r w:rsidR="00BB1A2D">
        <w:rPr>
          <w:rFonts w:ascii="Courier New" w:hAnsi="Courier New" w:cs="Courier New"/>
          <w:sz w:val="18"/>
          <w:szCs w:val="18"/>
        </w:rPr>
        <w:t>7│7│0│3│0│1│0│0│1</w:t>
      </w:r>
      <w:r>
        <w:rPr>
          <w:rFonts w:ascii="Courier New" w:hAnsi="Courier New" w:cs="Courier New"/>
          <w:sz w:val="18"/>
          <w:szCs w:val="18"/>
        </w:rPr>
        <w:t>│ Стр. │0│0│4│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└─┴─┴─┴─┴─┴─┴─┴─┴─┘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Налоговые вычеты                               Код      Сумма налога в рублях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строки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1                                        2                3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6" w:name="Par378"/>
      <w:bookmarkEnd w:id="6"/>
      <w:r>
        <w:rPr>
          <w:rFonts w:ascii="Courier New" w:hAnsi="Courier New" w:cs="Courier New"/>
          <w:sz w:val="18"/>
          <w:szCs w:val="18"/>
        </w:rPr>
        <w:t>12. Сумма налога, предъявленная налогоплательщику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приобретении товаров (работ, услуг),                      120  │3│</w:t>
      </w:r>
      <w:r w:rsidR="00694019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│0│0│0│0│-│-│-│-│-│-│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имущественных прав на территории Российской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Федерации, подлежащая вычету в соответствии с пунктами</w:t>
      </w:r>
    </w:p>
    <w:p w:rsidR="00596564" w:rsidRDefault="00F32778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hyperlink r:id="rId19" w:history="1">
        <w:r w:rsidR="00596564">
          <w:rPr>
            <w:rFonts w:ascii="Courier New" w:hAnsi="Courier New" w:cs="Courier New"/>
            <w:color w:val="0000FF"/>
            <w:sz w:val="18"/>
            <w:szCs w:val="18"/>
          </w:rPr>
          <w:t>2</w:t>
        </w:r>
      </w:hyperlink>
      <w:r w:rsidR="00596564">
        <w:rPr>
          <w:rFonts w:ascii="Courier New" w:hAnsi="Courier New" w:cs="Courier New"/>
          <w:sz w:val="18"/>
          <w:szCs w:val="18"/>
        </w:rPr>
        <w:t xml:space="preserve">, </w:t>
      </w:r>
      <w:hyperlink r:id="rId20" w:history="1">
        <w:r w:rsidR="00596564">
          <w:rPr>
            <w:rFonts w:ascii="Courier New" w:hAnsi="Courier New" w:cs="Courier New"/>
            <w:color w:val="0000FF"/>
            <w:sz w:val="18"/>
            <w:szCs w:val="18"/>
          </w:rPr>
          <w:t>2.1</w:t>
        </w:r>
      </w:hyperlink>
      <w:r w:rsidR="00596564">
        <w:rPr>
          <w:rFonts w:ascii="Courier New" w:hAnsi="Courier New" w:cs="Courier New"/>
          <w:sz w:val="18"/>
          <w:szCs w:val="18"/>
        </w:rPr>
        <w:t xml:space="preserve">, </w:t>
      </w:r>
      <w:hyperlink r:id="rId21" w:history="1">
        <w:r w:rsidR="00596564">
          <w:rPr>
            <w:rFonts w:ascii="Courier New" w:hAnsi="Courier New" w:cs="Courier New"/>
            <w:color w:val="0000FF"/>
            <w:sz w:val="18"/>
            <w:szCs w:val="18"/>
          </w:rPr>
          <w:t>4</w:t>
        </w:r>
      </w:hyperlink>
      <w:r w:rsidR="00596564">
        <w:rPr>
          <w:rFonts w:ascii="Courier New" w:hAnsi="Courier New" w:cs="Courier New"/>
          <w:sz w:val="18"/>
          <w:szCs w:val="18"/>
        </w:rPr>
        <w:t xml:space="preserve">, </w:t>
      </w:r>
      <w:hyperlink r:id="rId22" w:history="1">
        <w:r w:rsidR="00596564">
          <w:rPr>
            <w:rFonts w:ascii="Courier New" w:hAnsi="Courier New" w:cs="Courier New"/>
            <w:color w:val="0000FF"/>
            <w:sz w:val="18"/>
            <w:szCs w:val="18"/>
          </w:rPr>
          <w:t>13 статьи 171</w:t>
        </w:r>
      </w:hyperlink>
      <w:r w:rsidR="00596564">
        <w:rPr>
          <w:rFonts w:ascii="Courier New" w:hAnsi="Courier New" w:cs="Courier New"/>
          <w:sz w:val="18"/>
          <w:szCs w:val="18"/>
        </w:rPr>
        <w:t xml:space="preserve"> Налогового кодекса Российской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Федерации, а также сумма налога, подлежащая вычету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соответствии с </w:t>
      </w:r>
      <w:hyperlink r:id="rId23" w:history="1">
        <w:r>
          <w:rPr>
            <w:rFonts w:ascii="Courier New" w:hAnsi="Courier New" w:cs="Courier New"/>
            <w:color w:val="0000FF"/>
            <w:sz w:val="18"/>
            <w:szCs w:val="18"/>
          </w:rPr>
          <w:t>пунктом 5 статьи 171</w:t>
        </w:r>
      </w:hyperlink>
      <w:r>
        <w:rPr>
          <w:rFonts w:ascii="Courier New" w:hAnsi="Courier New" w:cs="Courier New"/>
          <w:sz w:val="18"/>
          <w:szCs w:val="18"/>
        </w:rPr>
        <w:t xml:space="preserve"> Налогового кодекса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Российской Федерации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том числе: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предъявленная подрядными организациями (застройщиками,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техническими заказчиками) по выполненным работам при        125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проведении капитального строительства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13. Сумма налога, предъявленная налогоплательщику-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покупателю при перечислении суммы оплаты, частичной           130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оплаты в счет предстоящих поставок товаров (выполнения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работ, оказания услуг), передачи имущественных прав,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подлежащая вычету у покупателя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14. Сумма налога, исчисленная налогоплательщиком -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организацией розничной торговли по товарам,                   135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реализованным с оформлением документа (чека) для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компенсации налога, подлежащая вычету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15. Сумма налога, исчисленная при выполнении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строительно-монтажных работ для собственного                  140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потребления, подлежащая вычету 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16. Сумма налога, уплаченная налогоплательщиком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таможенным органам при ввозе товаров на территорию            150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Российской Федерации и иные территории, находящиеся под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ее юрисдикцией, в таможенных процедурах выпуска для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внутреннего потребления, переработки для внутреннего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потребления, временного ввоза и переработки вне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территории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17. Сумма налога, уплаченная налогоплательщиком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налоговым органам при ввозе товаров на территорию             160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Российской Федерации и иные территории, находящиеся под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ее юрисдикцией, с территории государств - членов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Евразийского экономического союза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18. Сумма налога, исчисленная продавцом с сумм оплаты,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частичной оплаты, подлежащая вычету у продавца с даты         170  │</w:t>
      </w:r>
      <w:r w:rsidR="0069401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</w:t>
      </w:r>
      <w:r w:rsidR="00694019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│</w:t>
      </w:r>
      <w:r w:rsidR="0069401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│0│0│0│-│-│-│-│-│-│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отгрузки соответствующих товаров (выполнения работ,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оказания услуг)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19. Сумма налога, уплаченная в бюджет налогоплательщиком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качестве покупателя - налогового агента, подлежащая         180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вычету                         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7" w:name="Par431"/>
      <w:bookmarkEnd w:id="7"/>
      <w:r>
        <w:rPr>
          <w:rFonts w:ascii="Courier New" w:hAnsi="Courier New" w:cs="Courier New"/>
          <w:sz w:val="18"/>
          <w:szCs w:val="18"/>
        </w:rPr>
        <w:t>20. Сумма налога, подлежащая вычету в соответствии с               ┌─┬─┬─┬─┬─┬─┬─┬─┬─┬─┬─┬─┐</w:t>
      </w:r>
    </w:p>
    <w:p w:rsidR="00596564" w:rsidRDefault="00F32778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hyperlink r:id="rId24" w:history="1">
        <w:r w:rsidR="00596564">
          <w:rPr>
            <w:rFonts w:ascii="Courier New" w:hAnsi="Courier New" w:cs="Courier New"/>
            <w:color w:val="0000FF"/>
            <w:sz w:val="18"/>
            <w:szCs w:val="18"/>
          </w:rPr>
          <w:t>пунктом 14 статьи 171</w:t>
        </w:r>
      </w:hyperlink>
      <w:r w:rsidR="00596564">
        <w:rPr>
          <w:rFonts w:ascii="Courier New" w:hAnsi="Courier New" w:cs="Courier New"/>
          <w:sz w:val="18"/>
          <w:szCs w:val="18"/>
        </w:rPr>
        <w:t xml:space="preserve"> Налогового кодекса Российской           185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Федерации                      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8" w:name="Par435"/>
      <w:bookmarkEnd w:id="8"/>
      <w:r>
        <w:rPr>
          <w:rFonts w:ascii="Courier New" w:hAnsi="Courier New" w:cs="Courier New"/>
          <w:sz w:val="18"/>
          <w:szCs w:val="18"/>
        </w:rPr>
        <w:t>21. Общая сумма налога, подлежащая вычету (сумма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величин, указанных в </w:t>
      </w:r>
      <w:hyperlink w:anchor="Par378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строках 120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431" w:history="1">
        <w:r>
          <w:rPr>
            <w:rFonts w:ascii="Courier New" w:hAnsi="Courier New" w:cs="Courier New"/>
            <w:color w:val="0000FF"/>
            <w:sz w:val="18"/>
            <w:szCs w:val="18"/>
          </w:rPr>
          <w:t>185</w:t>
        </w:r>
      </w:hyperlink>
      <w:r w:rsidR="00694019">
        <w:rPr>
          <w:rFonts w:ascii="Courier New" w:hAnsi="Courier New" w:cs="Courier New"/>
          <w:sz w:val="18"/>
          <w:szCs w:val="18"/>
        </w:rPr>
        <w:t>)                       190  │6</w:t>
      </w:r>
      <w:r>
        <w:rPr>
          <w:rFonts w:ascii="Courier New" w:hAnsi="Courier New" w:cs="Courier New"/>
          <w:sz w:val="18"/>
          <w:szCs w:val="18"/>
        </w:rPr>
        <w:t>│</w:t>
      </w:r>
      <w:r w:rsidR="00694019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│</w:t>
      </w:r>
      <w:r w:rsidR="0069401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│0│0│0│-│-│-│-│-│-│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22. Итого сумма налога, подлежащая уплате в бюджет по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разделу 3 (разность величин </w:t>
      </w:r>
      <w:hyperlink w:anchor="Par358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 118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5" w:history="1">
        <w:r>
          <w:rPr>
            <w:rFonts w:ascii="Courier New" w:hAnsi="Courier New" w:cs="Courier New"/>
            <w:color w:val="0000FF"/>
            <w:sz w:val="18"/>
            <w:szCs w:val="18"/>
          </w:rPr>
          <w:t>190</w:t>
        </w:r>
      </w:hyperlink>
      <w:r>
        <w:rPr>
          <w:rFonts w:ascii="Courier New" w:hAnsi="Courier New" w:cs="Courier New"/>
          <w:sz w:val="18"/>
          <w:szCs w:val="18"/>
        </w:rPr>
        <w:t xml:space="preserve"> &gt;= 0)              200  │</w:t>
      </w:r>
      <w:r w:rsidR="00694019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│</w:t>
      </w:r>
      <w:r w:rsidR="00694019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│</w:t>
      </w:r>
      <w:r w:rsidR="0069401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│0│0│0│-│-│-│-│-│-│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23. Итого сумма налога, исчисленная к возмещению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 разделу 3 (разность величин </w:t>
      </w:r>
      <w:hyperlink w:anchor="Par358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 118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5" w:history="1">
        <w:r>
          <w:rPr>
            <w:rFonts w:ascii="Courier New" w:hAnsi="Courier New" w:cs="Courier New"/>
            <w:color w:val="0000FF"/>
            <w:sz w:val="18"/>
            <w:szCs w:val="18"/>
          </w:rPr>
          <w:t>190</w:t>
        </w:r>
      </w:hyperlink>
      <w:r>
        <w:rPr>
          <w:rFonts w:ascii="Courier New" w:hAnsi="Courier New" w:cs="Courier New"/>
          <w:sz w:val="18"/>
          <w:szCs w:val="18"/>
        </w:rPr>
        <w:t xml:space="preserve"> &lt; 0)            210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                                                 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                                                                                     └─┘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│││││││││││┌─┐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│││││││││││└─┘   ИНН │</w:t>
      </w:r>
      <w:r w:rsidR="00BB1A2D">
        <w:rPr>
          <w:rFonts w:ascii="Courier New" w:hAnsi="Courier New" w:cs="Courier New"/>
          <w:sz w:val="18"/>
          <w:szCs w:val="18"/>
        </w:rPr>
        <w:t>7│7│0│3│1│8│6│4│3│1│-│-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│0031│2127│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┌─┬─┬─┬─┬─┬─┬─┬─┬─┐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КПП │</w:t>
      </w:r>
      <w:r w:rsidR="00BB1A2D">
        <w:rPr>
          <w:rFonts w:ascii="Courier New" w:hAnsi="Courier New" w:cs="Courier New"/>
          <w:sz w:val="18"/>
          <w:szCs w:val="18"/>
        </w:rPr>
        <w:t>7│7│0│3│0│1│0│0│1</w:t>
      </w:r>
      <w:r>
        <w:rPr>
          <w:rFonts w:ascii="Courier New" w:hAnsi="Courier New" w:cs="Courier New"/>
          <w:sz w:val="18"/>
          <w:szCs w:val="18"/>
        </w:rPr>
        <w:t xml:space="preserve">│ Стр. </w:t>
      </w:r>
      <w:r w:rsidR="00F32778">
        <w:rPr>
          <w:rFonts w:ascii="Courier New" w:hAnsi="Courier New" w:cs="Courier New"/>
          <w:sz w:val="18"/>
          <w:szCs w:val="18"/>
        </w:rPr>
        <w:t>│0│0│5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└─┴─┴─┴─┴─┴─┴─┴─┴─┘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Индекс 0000080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Раздел 8. Сведения из книги покупок об операциях, отражаемых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за истекший налоговый период </w:t>
      </w:r>
      <w:hyperlink w:anchor="Par640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Показатели           Код               Значения показателей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строки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1                2                         3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Признак актуальности ранее    001   │1│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представленных сведений </w:t>
      </w:r>
      <w:hyperlink w:anchor="Par641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└─┘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Порядковый номер              005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┌─┬─┐ ┌─┬─┐ ┌─┬─┐ ┌─┬─┐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вида операции             010   │-│-│ │-│-│ │-│-│ │-│-│ │-│-│ │-│-│ 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└─┴─┘ └─┴─┘ └─┴─┘ └─┴─┘ └─┴─┘ └─┴─┘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счета-фактуры продавца  020   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счета-фактуры продавца   030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исправления счета-      040   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фактуры продавца              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исправления счета-       050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фактуры продавца        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корректировочного       060   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счета-фактуры продавца              └─┴─┴─┴─┴─┴─┴─┴─┴─┴─┴─┴─┴─┴─┴─┴─┴─┴─┴─┴─┴─┴─┘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корректировочного        070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счета-фактуры продавца  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исправления             080   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корректировочного счета-      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фактуры продавца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исправления              090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корректировочного счета-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фактуры продавца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документа,              100   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подтверждающего уплату              └─┴─┴─┴─┴─┴─┴─┴─┴─┴─┴─┴─┴─┴─┴─┴─┴─┴─┴─┴─┴─┴─┘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налога </w:t>
      </w:r>
      <w:hyperlink w:anchor="Par642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документа,               110   │-│-│.│-│ 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подтверждающего уплату  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налога </w:t>
      </w:r>
      <w:hyperlink w:anchor="Par642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принятия на учет         120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товаров (работ, услуг), 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имущественных прав </w:t>
      </w:r>
      <w:hyperlink w:anchor="Par642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9" w:name="Par640"/>
      <w:bookmarkEnd w:id="9"/>
      <w:r>
        <w:rPr>
          <w:rFonts w:ascii="Courier New" w:hAnsi="Courier New" w:cs="Courier New"/>
          <w:sz w:val="18"/>
          <w:szCs w:val="18"/>
        </w:rPr>
        <w:t xml:space="preserve">    &lt;1&gt; Заполняется необходимое количество листов данного раздела.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0" w:name="Par641"/>
      <w:bookmarkEnd w:id="10"/>
      <w:r>
        <w:rPr>
          <w:rFonts w:ascii="Courier New" w:hAnsi="Courier New" w:cs="Courier New"/>
          <w:sz w:val="18"/>
          <w:szCs w:val="18"/>
        </w:rPr>
        <w:t xml:space="preserve">    &lt;2&gt; Указывается на первой странице, на остальных - ставится прочерк.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1" w:name="Par642"/>
      <w:bookmarkEnd w:id="11"/>
      <w:r>
        <w:rPr>
          <w:rFonts w:ascii="Courier New" w:hAnsi="Courier New" w:cs="Courier New"/>
          <w:sz w:val="18"/>
          <w:szCs w:val="18"/>
        </w:rPr>
        <w:t xml:space="preserve">    &lt;3&gt; Заполняется необходимое количество листов с указанными показателями.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                                      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                                                                          └─┘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│││││││││││┌─┐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│││││││││││└─┘   ИНН │</w:t>
      </w:r>
      <w:r w:rsidR="00BB1A2D">
        <w:rPr>
          <w:rFonts w:ascii="Courier New" w:hAnsi="Courier New" w:cs="Courier New"/>
          <w:sz w:val="18"/>
          <w:szCs w:val="18"/>
        </w:rPr>
        <w:t>7│7│0│3│1│8│6│4│3│1│-│-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│0031│2134│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┌─┬─┬─┬─┬─┬─┬─┬─┬─┐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КПП │</w:t>
      </w:r>
      <w:r w:rsidR="00BB1A2D">
        <w:rPr>
          <w:rFonts w:ascii="Courier New" w:hAnsi="Courier New" w:cs="Courier New"/>
          <w:sz w:val="18"/>
          <w:szCs w:val="18"/>
        </w:rPr>
        <w:t>7│7│0│3│0│1│0│0│1</w:t>
      </w:r>
      <w:r>
        <w:rPr>
          <w:rFonts w:ascii="Courier New" w:hAnsi="Courier New" w:cs="Courier New"/>
          <w:sz w:val="18"/>
          <w:szCs w:val="18"/>
        </w:rPr>
        <w:t>│ Стр. │0│0│</w:t>
      </w:r>
      <w:r w:rsidR="00F32778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└─┴─┴─┴─┴─┴─┴─┴─┴─┘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Продолжение раздела 8 декларации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Показатели           Код               Значения показателей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строки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1                2                         3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ИНН/КПП продавца </w:t>
      </w:r>
      <w:hyperlink w:anchor="Par736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130   │-│-│-│-│-│-│-│-│-│-│-│-│/│-│-│-│-│-│-│-│-│-│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└─┴─┴─┴─┴─┴─┴─┴─┴─┴─┴─┴─┘ └─┴─┴─┴─┴─┴─┴─┴─┴─┘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ИНН/КПП посредника            140   │-│-│-│-│-│-│-│-│-│-│-│-│/│-│-│-│-│-│-│-│-│-│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(комиссионера, агента,              └─┴─┴─┴─┴─┴─┴─┴─┴─┴─┴─┴─┘ └─┴─┴─┴─┴─┴─┴─┴─┴─┘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экспедитора, застройщика)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декларации         150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декларации         150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декларации         150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декларации         150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декларации         150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декларации         150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декларации         150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декларации         150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декларации         150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Код валюты по </w:t>
      </w:r>
      <w:hyperlink r:id="rId25" w:history="1">
        <w:r>
          <w:rPr>
            <w:rFonts w:ascii="Courier New" w:hAnsi="Courier New" w:cs="Courier New"/>
            <w:color w:val="0000FF"/>
            <w:sz w:val="18"/>
            <w:szCs w:val="18"/>
          </w:rPr>
          <w:t>ОКВ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160   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Стоимость покупок по счету-   170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фактуре, разница стоимости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корректировочному счету-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фактуре (включая налог),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валюте счета-фактуры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Сумма налога по счету-        180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фактуре, разница суммы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налога по корректировочному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счету-фактуре, принимаемая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 вычету, в рублях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копейках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Сумма налога всего по книге   190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покупок в рублях и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копейках </w:t>
      </w:r>
      <w:hyperlink w:anchor="Par737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2" w:name="Par736"/>
      <w:bookmarkEnd w:id="12"/>
      <w:r>
        <w:rPr>
          <w:rFonts w:ascii="Courier New" w:hAnsi="Courier New" w:cs="Courier New"/>
          <w:sz w:val="18"/>
          <w:szCs w:val="18"/>
        </w:rPr>
        <w:t xml:space="preserve">    &lt;1&gt; Заполняется необходимое количество листов с указанным показателем.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3" w:name="Par737"/>
      <w:bookmarkEnd w:id="13"/>
      <w:r>
        <w:rPr>
          <w:rFonts w:ascii="Courier New" w:hAnsi="Courier New" w:cs="Courier New"/>
          <w:sz w:val="18"/>
          <w:szCs w:val="18"/>
        </w:rPr>
        <w:t xml:space="preserve">    &lt;2&gt; Указывается на последней странице, на остальных - ставится прочерк.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                                      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                                                                          └─┘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│││││││││││┌─┐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│││││││││││└─┘ ИНН │</w:t>
      </w:r>
      <w:r w:rsidR="00BB1A2D">
        <w:rPr>
          <w:rFonts w:ascii="Courier New" w:hAnsi="Courier New" w:cs="Courier New"/>
          <w:sz w:val="18"/>
          <w:szCs w:val="18"/>
        </w:rPr>
        <w:t>7│7│0│3│1│8│6│4│3│1│-│-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│0031│2165│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┌─┬─┬─┬─┬─┬─┬─┬─┬─┐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КПП │</w:t>
      </w:r>
      <w:r w:rsidR="00BB1A2D">
        <w:rPr>
          <w:rFonts w:ascii="Courier New" w:hAnsi="Courier New" w:cs="Courier New"/>
          <w:sz w:val="18"/>
          <w:szCs w:val="18"/>
        </w:rPr>
        <w:t>7│7│0│3│0│1│0│0│1</w:t>
      </w:r>
      <w:r>
        <w:rPr>
          <w:rFonts w:ascii="Courier New" w:hAnsi="Courier New" w:cs="Courier New"/>
          <w:sz w:val="18"/>
          <w:szCs w:val="18"/>
        </w:rPr>
        <w:t>│ Стр. │0│0│</w:t>
      </w:r>
      <w:r w:rsidR="00F32778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└─┴─┴─┴─┴─┴─┴─┴─┴─┘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Индекс 0000090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Раздел 9. Сведения из книги продаж об операциях, отражаемых за истекший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налоговый период </w:t>
      </w:r>
      <w:hyperlink w:anchor="Par838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Показатели           Код               Значения показателей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строки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1                2                          3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Признак актуальности ранее    001   │1│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представленных сведений </w:t>
      </w:r>
      <w:hyperlink w:anchor="Par839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└─┘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Порядковый номер              005   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┌─┬─┐ ┌─┬─┐ ┌─┬─┐ ┌─┬─┐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вида операции             010   │-│-│ │-│-│ │-│-│ │-│-│ │-│-│ │-│-│ 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└─┴─┘ └─┴─┘ └─┴─┘ └─┴─┘ └─┴─┘ └─┴─┘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счета-фактуры продавца  020   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счета-фактуры продавца   030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         035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декларации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         035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декларации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вида товара               036   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вида товара               036   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исправления             040   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счета-фактуры продавца        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исправления              050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счета-фактуры продавца  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корректировочного       060   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счета-фактуры продавца              └─┴─┴─┴─┴─┴─┴─┴─┴─┴─┴─┴─┴─┴─┴─┴─┴─┴─┴─┴─┴─┴─┘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корректировочного        070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счета-фактуры продавца  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исправления             080   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корректировочного             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счета-фактуры продавца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исправления              090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корректировочного       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счета-фактуры продавца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ИНН/КПП покупателя </w:t>
      </w:r>
      <w:hyperlink w:anchor="Par840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    100   │-│-│-│-│-│-│-│-│-│-│-│-│/│-│-│-│-│-│-│-│-│-│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└─┴─┴─┴─┴─┴─┴─┴─┴─┴─┴─┴─┘ └─┴─┴─┴─┴─┴─┴─┴─┴─┘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4" w:name="Par838"/>
      <w:bookmarkEnd w:id="14"/>
      <w:r>
        <w:rPr>
          <w:rFonts w:ascii="Courier New" w:hAnsi="Courier New" w:cs="Courier New"/>
          <w:sz w:val="18"/>
          <w:szCs w:val="18"/>
        </w:rPr>
        <w:t xml:space="preserve">    &lt;1&gt; Заполняется необходимое количество листов данного приложения.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5" w:name="Par839"/>
      <w:bookmarkEnd w:id="15"/>
      <w:r>
        <w:rPr>
          <w:rFonts w:ascii="Courier New" w:hAnsi="Courier New" w:cs="Courier New"/>
          <w:sz w:val="18"/>
          <w:szCs w:val="18"/>
        </w:rPr>
        <w:t xml:space="preserve">    &lt;2&gt; Указывается на первой странице, на остальных - ставится прочерк.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6" w:name="Par840"/>
      <w:bookmarkEnd w:id="16"/>
      <w:r>
        <w:rPr>
          <w:rFonts w:ascii="Courier New" w:hAnsi="Courier New" w:cs="Courier New"/>
          <w:sz w:val="18"/>
          <w:szCs w:val="18"/>
        </w:rPr>
        <w:t xml:space="preserve">    &lt;3&gt; Заполняется необходимое количество листов с указанным показателем.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                                      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                                                                          └─┘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│││││││││││┌─┐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│││││││││││└─┘   ИНН │</w:t>
      </w:r>
      <w:r w:rsidR="00BB1A2D">
        <w:rPr>
          <w:rFonts w:ascii="Courier New" w:hAnsi="Courier New" w:cs="Courier New"/>
          <w:sz w:val="18"/>
          <w:szCs w:val="18"/>
        </w:rPr>
        <w:t>7│7│0│3│1│8│6│4│3│1│-│-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│0031│2172│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┌─┬─┬─┬─┬─┬─┬─┬─┬─┐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КПП │</w:t>
      </w:r>
      <w:r w:rsidR="00BB1A2D">
        <w:rPr>
          <w:rFonts w:ascii="Courier New" w:hAnsi="Courier New" w:cs="Courier New"/>
          <w:sz w:val="18"/>
          <w:szCs w:val="18"/>
        </w:rPr>
        <w:t>7│7│0│3│0│1│0│0│1</w:t>
      </w:r>
      <w:r>
        <w:rPr>
          <w:rFonts w:ascii="Courier New" w:hAnsi="Courier New" w:cs="Courier New"/>
          <w:sz w:val="18"/>
          <w:szCs w:val="18"/>
        </w:rPr>
        <w:t>│ Стр. │0│0│</w:t>
      </w:r>
      <w:r w:rsidR="00F32778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└─┴─┴─┴─┴─┴─┴─┴─┴─┘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Продолжение раздела 9 декларации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Показатели           Код               Значения показателей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строки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1                2                         3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ИНН/КПП посредника            110   │-│-│-│-│-│-│-│-│-│-│-│-│/│-│-│-│-│-│-│-│-│-│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(комиссионера, агента)              └─┴─┴─┴─┴─┴─┴─┴─┴─┴─┴─┴─┘ └─┴─┴─┴─┴─┴─┴─┴─┴─┘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документа,              120   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подтверждающего оплату </w:t>
      </w:r>
      <w:hyperlink w:anchor="Par936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└─┴─┴─┴─┴─┴─┴─┴─┴─┴─┴─┴─┴─┴─┴─┴─┴─┴─┴─┴─┴─┴─┘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документа,               130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подтверждающего оплату </w:t>
      </w:r>
      <w:hyperlink w:anchor="Par936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Код валюты по </w:t>
      </w:r>
      <w:hyperlink r:id="rId26" w:history="1">
        <w:r>
          <w:rPr>
            <w:rFonts w:ascii="Courier New" w:hAnsi="Courier New" w:cs="Courier New"/>
            <w:color w:val="0000FF"/>
            <w:sz w:val="18"/>
            <w:szCs w:val="18"/>
          </w:rPr>
          <w:t>ОКВ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140   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Стоимость продаж по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счету-фактуре, разница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стоимости по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корректировочному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счету-фактуре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(включая налог):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в валюте счета-фактуры      150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в рублях и копейках         160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Стоимость продаж, облагаемых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налогом, по счету-фактуре,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разница стоимости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корректировочному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счету-фактуре (без налога)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рублях и копейках,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ставке: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20%                         170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18%                         175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10%                         180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0%                          190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Сумма налога по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счету-фактуре, разница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суммы налога по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корректировочному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счету-фактуре в рублях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копейках, по ставке: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20%                         200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18%                         205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10%                         210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Стоимость продаж,             220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освобождаемых от налога,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счету-фактуре, разница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стоимости по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корректировочному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счету-фактуре в рублях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копейках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7" w:name="Par936"/>
      <w:bookmarkEnd w:id="17"/>
      <w:r>
        <w:rPr>
          <w:rFonts w:ascii="Courier New" w:hAnsi="Courier New" w:cs="Courier New"/>
          <w:sz w:val="18"/>
          <w:szCs w:val="18"/>
        </w:rPr>
        <w:t xml:space="preserve">    &lt;1&gt; Заполняется необходимое количество листов с указанными показателями.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                                      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                                                                          └─┘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│││││││││││┌─┐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│││││││││││└─┘   ИНН │</w:t>
      </w:r>
      <w:r w:rsidR="00BB1A2D">
        <w:rPr>
          <w:rFonts w:ascii="Courier New" w:hAnsi="Courier New" w:cs="Courier New"/>
          <w:sz w:val="18"/>
          <w:szCs w:val="18"/>
        </w:rPr>
        <w:t>7│7│0│3│1│8│6│4│3│1│-│-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│0031│2189│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┌─┬─┬─┬─┬─┬─┬─┬─┬─┐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КПП │</w:t>
      </w:r>
      <w:r w:rsidR="00BB1A2D">
        <w:rPr>
          <w:rFonts w:ascii="Courier New" w:hAnsi="Courier New" w:cs="Courier New"/>
          <w:sz w:val="18"/>
          <w:szCs w:val="18"/>
        </w:rPr>
        <w:t>7│7│0│3│0│1│0│0│1</w:t>
      </w:r>
      <w:r>
        <w:rPr>
          <w:rFonts w:ascii="Courier New" w:hAnsi="Courier New" w:cs="Courier New"/>
          <w:sz w:val="18"/>
          <w:szCs w:val="18"/>
        </w:rPr>
        <w:t>│ Стр. │0│</w:t>
      </w:r>
      <w:r w:rsidR="00F3277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</w:t>
      </w:r>
      <w:r w:rsidR="00F32778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└─┴─┴─┴─┴─┴─┴─┴─┴─┘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Продолжение раздела 9 декларации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Показатели           Код               Значения показателей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строки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1                2                         3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Всего стоимость продаж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книге продаж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(без налога) в рублях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 копейках, по ставке: </w:t>
      </w:r>
      <w:hyperlink w:anchor="Par990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20%                         230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18%                         235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10%                         240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0%                          250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Всего сумма налога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книге продаж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рублях и копейках,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 ставке: </w:t>
      </w:r>
      <w:hyperlink w:anchor="Par990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20%                         260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18%                         265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10%                         270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Всего стоимость продаж,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освобождаемых от налога,      280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книге продаж в рублях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 копейках </w:t>
      </w:r>
      <w:hyperlink w:anchor="Par990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8" w:name="Par990"/>
      <w:bookmarkEnd w:id="18"/>
      <w:r>
        <w:rPr>
          <w:rFonts w:ascii="Courier New" w:hAnsi="Courier New" w:cs="Courier New"/>
          <w:sz w:val="18"/>
          <w:szCs w:val="18"/>
        </w:rPr>
        <w:t xml:space="preserve">    &lt;1&gt; Указывается на последней странице.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                                      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                                                                          └─┘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│││││││││││┌─┐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│││││││││││└─┘   ИНН │</w:t>
      </w:r>
      <w:r w:rsidR="00BB1A2D">
        <w:rPr>
          <w:rFonts w:ascii="Courier New" w:hAnsi="Courier New" w:cs="Courier New"/>
          <w:sz w:val="18"/>
          <w:szCs w:val="18"/>
        </w:rPr>
        <w:t>7│7│0│3│1│8│6│4│3│1│-│-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│0031│2196│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┌─┬─┬─┬─┬─┬─┬─┬─┬─┐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КПП │</w:t>
      </w:r>
      <w:r w:rsidR="00BB1A2D">
        <w:rPr>
          <w:rFonts w:ascii="Courier New" w:hAnsi="Courier New" w:cs="Courier New"/>
          <w:sz w:val="18"/>
          <w:szCs w:val="18"/>
        </w:rPr>
        <w:t>7│7│0│3│0│1│0│0│1</w:t>
      </w:r>
      <w:r>
        <w:rPr>
          <w:rFonts w:ascii="Courier New" w:hAnsi="Courier New" w:cs="Courier New"/>
          <w:sz w:val="18"/>
          <w:szCs w:val="18"/>
        </w:rPr>
        <w:t>│ Стр. │0│1│</w:t>
      </w:r>
      <w:r w:rsidR="00F32778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└─┴─┴─┴─┴─┴─┴─┴─┴─┘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Индекс 0000091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Приложение 1 к разделу 9 декларации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9" w:name="Par1005"/>
      <w:bookmarkEnd w:id="19"/>
      <w:r>
        <w:rPr>
          <w:rFonts w:ascii="Courier New" w:hAnsi="Courier New" w:cs="Courier New"/>
          <w:sz w:val="18"/>
          <w:szCs w:val="18"/>
        </w:rPr>
        <w:t xml:space="preserve">               Сведения из дополнительных листов книги продаж </w:t>
      </w:r>
      <w:hyperlink w:anchor="Par1054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Показатели           Код               Значения показателей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строки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1                2                         3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Признак актуальности ранее    001   │0│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представленных сведений </w:t>
      </w:r>
      <w:hyperlink w:anchor="Par1055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└─┘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Итоговая стоимость продаж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книге продаж (без налога)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рублях и копейках </w:t>
      </w:r>
      <w:hyperlink w:anchor="Par1055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ставке: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20%                         020   │</w:t>
      </w:r>
      <w:r w:rsidR="00135C3E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</w:t>
      </w:r>
      <w:r w:rsidR="00135C3E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│0│0│0│0│0│-│-│-│-│-│-│-│-│-│-│.│0│0│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18%                         025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10%                         030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0%                          040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Итоговая сумма налога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книге продаж в рублях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 копейках </w:t>
      </w:r>
      <w:hyperlink w:anchor="Par1055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>, по ставке: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20%                         050   │</w:t>
      </w:r>
      <w:r w:rsidR="009A0C69">
        <w:rPr>
          <w:rFonts w:ascii="Courier New" w:hAnsi="Courier New" w:cs="Courier New"/>
          <w:sz w:val="18"/>
          <w:szCs w:val="18"/>
        </w:rPr>
        <w:t>9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│0│0│0│0│-│-│-│-│-│-│-│-│-│-│-│.│0│0│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18%                         055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10%                         060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Итоговая стоимость продаж,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освобождаемых от налога,      070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книге продаж в рублях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 копейках </w:t>
      </w:r>
      <w:hyperlink w:anchor="Par1055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0" w:name="Par1054"/>
      <w:bookmarkEnd w:id="20"/>
      <w:r>
        <w:rPr>
          <w:rFonts w:ascii="Courier New" w:hAnsi="Courier New" w:cs="Courier New"/>
          <w:sz w:val="18"/>
          <w:szCs w:val="18"/>
        </w:rPr>
        <w:t xml:space="preserve">    &lt;1&gt; Заполняется необходимое количество листов данного приложения.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1" w:name="Par1055"/>
      <w:bookmarkEnd w:id="21"/>
      <w:r>
        <w:rPr>
          <w:rFonts w:ascii="Courier New" w:hAnsi="Courier New" w:cs="Courier New"/>
          <w:sz w:val="18"/>
          <w:szCs w:val="18"/>
        </w:rPr>
        <w:t xml:space="preserve">    &lt;2&gt; Указывается на первой странице, на остальных - ставится прочерк.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                                      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                                                                          └─┘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│││││││││││┌─┐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│││││││││││└─┘   ИНН │</w:t>
      </w:r>
      <w:r w:rsidR="00BB1A2D">
        <w:rPr>
          <w:rFonts w:ascii="Courier New" w:hAnsi="Courier New" w:cs="Courier New"/>
          <w:sz w:val="18"/>
          <w:szCs w:val="18"/>
        </w:rPr>
        <w:t>7│7│0│3│1│8│6│4│3│1│-│-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│0031│2202│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┌─┬─┬─┬─┬─┬─┬─┬─┬─┐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КПП │</w:t>
      </w:r>
      <w:r w:rsidR="00BB1A2D">
        <w:rPr>
          <w:rFonts w:ascii="Courier New" w:hAnsi="Courier New" w:cs="Courier New"/>
          <w:sz w:val="18"/>
          <w:szCs w:val="18"/>
        </w:rPr>
        <w:t>7│7│0│3│0│1│0│0│1</w:t>
      </w:r>
      <w:r>
        <w:rPr>
          <w:rFonts w:ascii="Courier New" w:hAnsi="Courier New" w:cs="Courier New"/>
          <w:sz w:val="18"/>
          <w:szCs w:val="18"/>
        </w:rPr>
        <w:t>│ Стр. │0│1│</w:t>
      </w:r>
      <w:r w:rsidR="00F32778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└─┴─┴─┴─┴─┴─┴─┴─┴─┘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Приложение 1 к разделу 9 декларации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(продолжение) </w:t>
      </w:r>
      <w:hyperlink w:anchor="Par1152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Показатели           Код               Значения показателей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строки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1                2                          3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2" w:name="Par1075"/>
      <w:bookmarkEnd w:id="22"/>
      <w:r>
        <w:rPr>
          <w:rFonts w:ascii="Courier New" w:hAnsi="Courier New" w:cs="Courier New"/>
          <w:sz w:val="18"/>
          <w:szCs w:val="18"/>
        </w:rPr>
        <w:t>Порядковый номер              080   │1│-│-│-│-│-│-│-│-│-│-│-│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┌─┬─┐ ┌─┬─┐ ┌─┬─┐ ┌─┬─┐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вида операции             090   │0│2│ │-│-│ │-│-│ │-│-│ │-│-│ │-│-│ 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└─┴─┘ └─┴─┘ └─┴─┘ └─┴─┘ └─┴─┘ └─┴─┘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счета-фактуры продавца  100   │</w:t>
      </w:r>
      <w:r w:rsidR="009A0C69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счета-фактуры продавца   110   │</w:t>
      </w:r>
      <w:r w:rsidR="009A0C6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│.│1│2│.│2│0│2│0│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декларации         115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Регистрационный номер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таможенной декларации         115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вида товара               116   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вида товара               116   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исправления счета-      120   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фактуры продавца              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исправления счета-       130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фактуры продавца        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корректировочного       140   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счета-фактуры продавца              └─┴─┴─┴─┴─┴─┴─┴─┴─┴─┴─┴─┴─┴─┴─┴─┴─┴─┴─┴─┴─┴─┘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корректировочного        150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счета-фактуры продавца  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исправления             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корректировочного счета-      160   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фактуры продавца              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исправления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корректировочного счета-      170   │-│-│.│-│-│.│-│-│-│-│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фактуры продавца          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ИНН/КПП покупателя </w:t>
      </w:r>
      <w:hyperlink w:anchor="Par1153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    180   │7│7│</w:t>
      </w:r>
      <w:r w:rsidR="009A0C6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8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│-│-│/│7│7│</w:t>
      </w:r>
      <w:r w:rsidR="009A0C6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│0│1│0│0│1│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└─┴─┴─┴─┴─┴─┴─┴─┴─┴─┴─┴─┘ └─┴─┴─┴─┴─┴─┴─┴─┴─┘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3" w:name="Par1152"/>
      <w:bookmarkEnd w:id="23"/>
      <w:r>
        <w:rPr>
          <w:rFonts w:ascii="Courier New" w:hAnsi="Courier New" w:cs="Courier New"/>
          <w:sz w:val="18"/>
          <w:szCs w:val="18"/>
        </w:rPr>
        <w:t xml:space="preserve">    &lt;1&gt; Заполняется необходимое количество листов со </w:t>
      </w:r>
      <w:hyperlink w:anchor="Par1075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строками 080</w:t>
        </w:r>
      </w:hyperlink>
      <w:r>
        <w:rPr>
          <w:rFonts w:ascii="Courier New" w:hAnsi="Courier New" w:cs="Courier New"/>
          <w:sz w:val="18"/>
          <w:szCs w:val="18"/>
        </w:rPr>
        <w:t xml:space="preserve"> - </w:t>
      </w:r>
      <w:hyperlink w:anchor="Par1237" w:history="1">
        <w:r>
          <w:rPr>
            <w:rFonts w:ascii="Courier New" w:hAnsi="Courier New" w:cs="Courier New"/>
            <w:color w:val="0000FF"/>
            <w:sz w:val="18"/>
            <w:szCs w:val="18"/>
          </w:rPr>
          <w:t>300</w:t>
        </w:r>
      </w:hyperlink>
      <w:r>
        <w:rPr>
          <w:rFonts w:ascii="Courier New" w:hAnsi="Courier New" w:cs="Courier New"/>
          <w:sz w:val="18"/>
          <w:szCs w:val="18"/>
        </w:rPr>
        <w:t>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4" w:name="Par1153"/>
      <w:bookmarkEnd w:id="24"/>
      <w:r>
        <w:rPr>
          <w:rFonts w:ascii="Courier New" w:hAnsi="Courier New" w:cs="Courier New"/>
          <w:sz w:val="18"/>
          <w:szCs w:val="18"/>
        </w:rPr>
        <w:t xml:space="preserve">    &lt;2&gt; Заполняется необходимое количество листов с указанным показателем.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                                      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                                                                          └─┘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│││││││││││┌─┐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│││││││││││└─┘   ИНН │</w:t>
      </w:r>
      <w:r w:rsidR="00BB1A2D">
        <w:rPr>
          <w:rFonts w:ascii="Courier New" w:hAnsi="Courier New" w:cs="Courier New"/>
          <w:sz w:val="18"/>
          <w:szCs w:val="18"/>
        </w:rPr>
        <w:t>7│7│0│3│1│8│6│4│3│1│-│-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│0031│2219│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┌─┬─┬─┬─┬─┬─┬─┬─┬─┐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КПП │</w:t>
      </w:r>
      <w:r w:rsidR="00BB1A2D">
        <w:rPr>
          <w:rFonts w:ascii="Courier New" w:hAnsi="Courier New" w:cs="Courier New"/>
          <w:sz w:val="18"/>
          <w:szCs w:val="18"/>
        </w:rPr>
        <w:t>7│7│0│3│0│1│0│0│1</w:t>
      </w:r>
      <w:r>
        <w:rPr>
          <w:rFonts w:ascii="Courier New" w:hAnsi="Courier New" w:cs="Courier New"/>
          <w:sz w:val="18"/>
          <w:szCs w:val="18"/>
        </w:rPr>
        <w:t>│ Стр. │0│1│</w:t>
      </w:r>
      <w:r w:rsidR="00F32778">
        <w:rPr>
          <w:rFonts w:ascii="Courier New" w:hAnsi="Courier New" w:cs="Courier New"/>
          <w:sz w:val="18"/>
          <w:szCs w:val="18"/>
        </w:rPr>
        <w:t>2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└─┴─┴─┴─┴─┴─┴─┴─┴─┘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Приложение 1 к разделу 9 декларации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(продолжение)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Показатели           Код               Значения показателей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строки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1                2                         3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┌─┬─┬─┬─┬─┬─┬─┬─┬─┬─┬─┬─┐ ┌─┬─┬─┬─┬─┬─┬─┬─┬─┐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ИНН/КПП посредника            190   │-│-│-│-│-│-│-│-│-│-│-│-│/│-│-│-│-│-│-│-│-│-│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(комиссионера, агента)              └─┴─┴─┴─┴─┴─┴─┴─┴─┴─┴─┴─┘ └─┴─┴─┴─┴─┴─┴─┴─┴─┘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Номер документа,              200   │</w:t>
      </w:r>
      <w:r w:rsidR="009A0C69">
        <w:rPr>
          <w:rFonts w:ascii="Courier New" w:hAnsi="Courier New" w:cs="Courier New"/>
          <w:sz w:val="18"/>
          <w:szCs w:val="18"/>
        </w:rPr>
        <w:t>7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подтверждающего оплату </w:t>
      </w:r>
      <w:hyperlink w:anchor="Par1245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└─┴─┴─┴─┴─┴─┴─┴─┴─┴─┴─┴─┴─┴─┴─┴─┴─┴─┴─┴─┴─┴─┘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│-│-│-│-│-│-│-│-│-│-│-│-│-│-│-│-│-│-│-│-│-│-│-│-│-│-│-│-│-│-│-│-│-│-│-│-│-│-│-│-│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┌─┬─┐ ┌─┬─┐ ┌─┬─┬─┬─┐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Дата документа,               210   │</w:t>
      </w:r>
      <w:r w:rsidR="009A0C6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│.│1│2│.│2│0│2│0│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подтверждающего оплату </w:t>
      </w:r>
      <w:hyperlink w:anchor="Par1245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└─┴─┘ └─┴─┘ └─┴─┴─┴─┘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Код валюты по </w:t>
      </w:r>
      <w:hyperlink r:id="rId27" w:history="1">
        <w:r>
          <w:rPr>
            <w:rFonts w:ascii="Courier New" w:hAnsi="Courier New" w:cs="Courier New"/>
            <w:color w:val="0000FF"/>
            <w:sz w:val="18"/>
            <w:szCs w:val="18"/>
          </w:rPr>
          <w:t>ОКВ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220   │-│-│-│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Стоимость продаж по счету-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фактуре, разница стоимости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корректировочному счету-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фактуре (включая налог):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в валюте счета-фактуры      230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в рублях и копейках         240   │</w:t>
      </w:r>
      <w:r w:rsidR="009A0C69">
        <w:rPr>
          <w:rFonts w:ascii="Courier New" w:hAnsi="Courier New" w:cs="Courier New"/>
          <w:sz w:val="18"/>
          <w:szCs w:val="18"/>
        </w:rPr>
        <w:t>6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│0│0│0│</w:t>
      </w:r>
      <w:r w:rsidR="009A0C69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│-│-│-│-│-│-│-│-│-│-│-│.│0│0│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Стоимость продаж, облагаемых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налогом, по счету-фактуре,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разница стоимости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корректировочному счету-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фактуре (без налога)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рублях и копейках,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ставке: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20%                         250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18%                         255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10%                         260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0%                          270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Сумма налога по счету-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фактуре, разница суммы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налога по корректировочному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счету-фактуре в рублях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 копейках, по ставке: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20%                         280   │</w:t>
      </w:r>
      <w:r w:rsidR="009A0C69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>│0│0│0│0│-│-│-│-│-│-│-│-│-│-│-│-│.│0│0│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18%                         285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10%                         290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5" w:name="Par1237"/>
      <w:bookmarkEnd w:id="25"/>
      <w:r>
        <w:rPr>
          <w:rFonts w:ascii="Courier New" w:hAnsi="Courier New" w:cs="Courier New"/>
          <w:sz w:val="18"/>
          <w:szCs w:val="18"/>
        </w:rPr>
        <w:t>Стоимость продаж,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освобождаемых от налога,      300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счету-фактуре, разница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стоимости по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корректировочному счету-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фактуре в рублях и копейках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6" w:name="Par1245"/>
      <w:bookmarkEnd w:id="26"/>
      <w:r>
        <w:rPr>
          <w:rFonts w:ascii="Courier New" w:hAnsi="Courier New" w:cs="Courier New"/>
          <w:sz w:val="18"/>
          <w:szCs w:val="18"/>
        </w:rPr>
        <w:t xml:space="preserve">    &lt;1&gt; Заполняется необходимое количество листов с указанными показателями.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                                      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                                                                          └─┘</w:t>
      </w:r>
    </w:p>
    <w:p w:rsidR="00596564" w:rsidRDefault="00596564" w:rsidP="005965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│││││││││││┌─┐       ┌─┬─┬─┬─┬─┬─┬─┬─┬─┬─┬─┬─┐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│││││││││││└─┘   ИНН │</w:t>
      </w:r>
      <w:r w:rsidR="00BB1A2D">
        <w:rPr>
          <w:rFonts w:ascii="Courier New" w:hAnsi="Courier New" w:cs="Courier New"/>
          <w:sz w:val="18"/>
          <w:szCs w:val="18"/>
        </w:rPr>
        <w:t>7│7│0│3│1│8│6│4│3│1│-│-</w:t>
      </w:r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│0031│2226│          └─┴─┴─┴─┴─┴─┴─┴─┴─┴─┴─┴─┘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┌─┬─┬─┬─┬─┬─┬─┬─┬─┐      ┌─┬─┬─┐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КПП │</w:t>
      </w:r>
      <w:r w:rsidR="00BB1A2D">
        <w:rPr>
          <w:rFonts w:ascii="Courier New" w:hAnsi="Courier New" w:cs="Courier New"/>
          <w:sz w:val="18"/>
          <w:szCs w:val="18"/>
        </w:rPr>
        <w:t>7│7│0│3│0│1│0│0│1</w:t>
      </w:r>
      <w:r>
        <w:rPr>
          <w:rFonts w:ascii="Courier New" w:hAnsi="Courier New" w:cs="Courier New"/>
          <w:sz w:val="18"/>
          <w:szCs w:val="18"/>
        </w:rPr>
        <w:t>│ Стр. │0│1│</w:t>
      </w:r>
      <w:r w:rsidR="00F32778">
        <w:rPr>
          <w:rFonts w:ascii="Courier New" w:hAnsi="Courier New" w:cs="Courier New"/>
          <w:sz w:val="18"/>
          <w:szCs w:val="18"/>
        </w:rPr>
        <w:t>3</w:t>
      </w:r>
      <w:bookmarkStart w:id="27" w:name="_GoBack"/>
      <w:bookmarkEnd w:id="27"/>
      <w:r>
        <w:rPr>
          <w:rFonts w:ascii="Courier New" w:hAnsi="Courier New" w:cs="Courier New"/>
          <w:sz w:val="18"/>
          <w:szCs w:val="18"/>
        </w:rPr>
        <w:t>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└─┴─┴─┴─┴─┴─┴─┴─┴─┘      └─┴─┴─┘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Приложение 1 к разделу 9 декларации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(продолжение)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Показатели           Код               Значения показателей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строки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1                2                         3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Всего стоимость продаж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 </w:t>
      </w:r>
      <w:hyperlink w:anchor="Par10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Приложению 1</w:t>
        </w:r>
      </w:hyperlink>
      <w:r>
        <w:rPr>
          <w:rFonts w:ascii="Courier New" w:hAnsi="Courier New" w:cs="Courier New"/>
          <w:sz w:val="18"/>
          <w:szCs w:val="18"/>
        </w:rPr>
        <w:t xml:space="preserve"> к разделу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 (без налога) в рублях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и копейках, по ставке: </w:t>
      </w:r>
      <w:hyperlink w:anchor="Par130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20%                         310   │</w:t>
      </w:r>
      <w:r w:rsidR="009A0C6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</w:t>
      </w:r>
      <w:r w:rsidR="009A0C69">
        <w:rPr>
          <w:rFonts w:ascii="Courier New" w:hAnsi="Courier New" w:cs="Courier New"/>
          <w:sz w:val="18"/>
          <w:szCs w:val="18"/>
        </w:rPr>
        <w:t>3</w:t>
      </w:r>
      <w:r>
        <w:rPr>
          <w:rFonts w:ascii="Courier New" w:hAnsi="Courier New" w:cs="Courier New"/>
          <w:sz w:val="18"/>
          <w:szCs w:val="18"/>
        </w:rPr>
        <w:t>│0│0│0│0│0│-│-│-│-│-│-│-│-│-│-│.│0│0│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18%                         315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10%                         320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0%                          330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Всего сумма налога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 </w:t>
      </w:r>
      <w:hyperlink w:anchor="Par10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Приложению 1</w:t>
        </w:r>
      </w:hyperlink>
      <w:r>
        <w:rPr>
          <w:rFonts w:ascii="Courier New" w:hAnsi="Courier New" w:cs="Courier New"/>
          <w:sz w:val="18"/>
          <w:szCs w:val="18"/>
        </w:rPr>
        <w:t xml:space="preserve"> к разделу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9 в рублях и копейках,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 ставке: </w:t>
      </w:r>
      <w:hyperlink w:anchor="Par130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20%                         340   │9│</w:t>
      </w:r>
      <w:r w:rsidR="009A0C69">
        <w:rPr>
          <w:rFonts w:ascii="Courier New" w:hAnsi="Courier New" w:cs="Courier New"/>
          <w:sz w:val="18"/>
          <w:szCs w:val="18"/>
        </w:rPr>
        <w:t>4</w:t>
      </w:r>
      <w:r>
        <w:rPr>
          <w:rFonts w:ascii="Courier New" w:hAnsi="Courier New" w:cs="Courier New"/>
          <w:sz w:val="18"/>
          <w:szCs w:val="18"/>
        </w:rPr>
        <w:t>│0│0│0│0│-│-│-│-│-│-│-│-│-│-│-│.│0│0│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18%                         345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10%                         350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Всего стоимость продаж,             ┌─┬─┬─┬─┬─┬─┬─┬─┬─┬─┬─┬─┬─┬─┬─┬─┬─┐ ┌─┬─┐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освобождаемых от налога,      360   │-│-│-│-│-│-│-│-│-│-│-│-│-│-│-│-│-│.│-│-│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 </w:t>
      </w:r>
      <w:hyperlink w:anchor="Par1005" w:history="1">
        <w:r>
          <w:rPr>
            <w:rFonts w:ascii="Courier New" w:hAnsi="Courier New" w:cs="Courier New"/>
            <w:color w:val="0000FF"/>
            <w:sz w:val="18"/>
            <w:szCs w:val="18"/>
          </w:rPr>
          <w:t>Приложению 1</w:t>
        </w:r>
      </w:hyperlink>
      <w:r>
        <w:rPr>
          <w:rFonts w:ascii="Courier New" w:hAnsi="Courier New" w:cs="Courier New"/>
          <w:sz w:val="18"/>
          <w:szCs w:val="18"/>
        </w:rPr>
        <w:t xml:space="preserve"> к разделу 9         └─┴─┴─┴─┴─┴─┴─┴─┴─┴─┴─┴─┴─┴─┴─┴─┴─┘ └─┴─┘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рублях и копейках </w:t>
      </w:r>
      <w:hyperlink w:anchor="Par1301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--------------------------------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8" w:name="Par1301"/>
      <w:bookmarkEnd w:id="28"/>
      <w:r>
        <w:rPr>
          <w:rFonts w:ascii="Courier New" w:hAnsi="Courier New" w:cs="Courier New"/>
          <w:sz w:val="18"/>
          <w:szCs w:val="18"/>
        </w:rPr>
        <w:t xml:space="preserve">    &lt;1&gt; Указывается на последней странице.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┌─┐                                                                           ┌─┐</w:t>
      </w:r>
    </w:p>
    <w:p w:rsidR="00596564" w:rsidRDefault="00596564" w:rsidP="0059656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└─┘                                                                           └─┘</w:t>
      </w:r>
    </w:p>
    <w:sectPr w:rsidR="00596564" w:rsidSect="00412A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64"/>
    <w:rsid w:val="00120DD5"/>
    <w:rsid w:val="00135C3E"/>
    <w:rsid w:val="00412A62"/>
    <w:rsid w:val="00596564"/>
    <w:rsid w:val="00694019"/>
    <w:rsid w:val="0072067F"/>
    <w:rsid w:val="009A0C69"/>
    <w:rsid w:val="00AB2230"/>
    <w:rsid w:val="00B56190"/>
    <w:rsid w:val="00BB1A2D"/>
    <w:rsid w:val="00C00BD0"/>
    <w:rsid w:val="00CA6E40"/>
    <w:rsid w:val="00D86A2D"/>
    <w:rsid w:val="00F3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25449A908A039851702C9575A5E65B10DC3926D5E4A8132C20D3F4497427EBDDDB745B352CDC61663B1CF3531EC4F975B81C2CB131657n2u7L" TargetMode="External"/><Relationship Id="rId13" Type="http://schemas.openxmlformats.org/officeDocument/2006/relationships/hyperlink" Target="consultantplus://offline/ref=C1025449A908A039851702C9575A5E65B10DC3926D5E4A8132C20D3F4497427EBDDDB745B053C8C5193CB4DA2469E146804586DBD71114n5u4L" TargetMode="External"/><Relationship Id="rId18" Type="http://schemas.openxmlformats.org/officeDocument/2006/relationships/hyperlink" Target="consultantplus://offline/ref=C1025449A908A039851702C9575A5E65B10DC3926D5E4A8132C20D3F4497427EBDDDB745B053CAC2193CB4DA2469E146804586DBD71114n5u4L" TargetMode="External"/><Relationship Id="rId26" Type="http://schemas.openxmlformats.org/officeDocument/2006/relationships/hyperlink" Target="consultantplus://offline/ref=B322076EDF272A36D909BB5E0548A36A0D8EAD545ED9AD62C8CFF8C47AEA2A24DA1066198346BA7E7027CD863Ao0u5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1025449A908A039851702C9575A5E65B10DC3926D5E4A8132C20D3F4497427EBDDDB742B255C9C84639A1CB7C64E8519E429FC7D513n1u7L" TargetMode="External"/><Relationship Id="rId7" Type="http://schemas.openxmlformats.org/officeDocument/2006/relationships/hyperlink" Target="consultantplus://offline/ref=C1025449A908A039851702C9575A5E65B301C3996D5E4A8132C20D3F4497427EAFDDEF49B35BD6C31576E79E73n6u5L" TargetMode="External"/><Relationship Id="rId12" Type="http://schemas.openxmlformats.org/officeDocument/2006/relationships/hyperlink" Target="consultantplus://offline/ref=C1025449A908A039851702C9575A5E65B10DC3926D5E4A8132C20D3F4497427EBDDDB745B053C8CB193CB4DA2469E146804586DBD71114n5u4L" TargetMode="External"/><Relationship Id="rId17" Type="http://schemas.openxmlformats.org/officeDocument/2006/relationships/hyperlink" Target="consultantplus://offline/ref=C1025449A908A039851702C9575A5E65B10DC3926D5E4A8132C20D3F4497427EBDDDB745B053C8CB193CB4DA2469E146804586DBD71114n5u4L" TargetMode="External"/><Relationship Id="rId25" Type="http://schemas.openxmlformats.org/officeDocument/2006/relationships/hyperlink" Target="consultantplus://offline/ref=B322076EDF272A36D909BB5E0548A36A0D8EAD545ED9AD62C8CFF8C47AEA2A24DA1066198346BA7E7027CD863Ao0u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25449A908A039851702C9575A5E65B102C99364564A8132C20D3F4497427EBDDDB747B750CCC84639A1CB7C64E8519E429FC7D513n1u7L" TargetMode="External"/><Relationship Id="rId20" Type="http://schemas.openxmlformats.org/officeDocument/2006/relationships/hyperlink" Target="consultantplus://offline/ref=C1025449A908A039851702C9575A5E65B10DC3926D5E4A8132C20D3F4497427EBDDDB745B656CDC7193CB4DA2469E146804586DBD71114n5u4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025449A908A039851702C9575A5E65B103C8906E564A8132C20D3F4497427EAFDDEF49B35BD6C31576E79E73n6u5L" TargetMode="External"/><Relationship Id="rId11" Type="http://schemas.openxmlformats.org/officeDocument/2006/relationships/hyperlink" Target="consultantplus://offline/ref=C1025449A908A039851702C9575A5E65B10DC3926D5E4A8132C20D3F4497427EBDDDB745B757CDC1193CB4DA2469E146804586DBD71114n5u4L" TargetMode="External"/><Relationship Id="rId24" Type="http://schemas.openxmlformats.org/officeDocument/2006/relationships/hyperlink" Target="consultantplus://offline/ref=C1025449A908A039851702C9575A5E65B10DC3926D5E4A8132C20D3F4497427EBDDDB745B155CECB193CB4DA2469E146804586DBD71114n5u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025449A908A039851702C9575A5E65B102C99364564A8132C20D3F4497427EBDDDB747B750CCC84639A1CB7C64E8519E429FC7D513n1u7L" TargetMode="External"/><Relationship Id="rId23" Type="http://schemas.openxmlformats.org/officeDocument/2006/relationships/hyperlink" Target="consultantplus://offline/ref=C1025449A908A039851702C9575A5E65B10DC3926D5E4A8132C20D3F4497427EBDDDB745B352CDC11463B1CF3531EC4F975B81C2CB131657n2u7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025449A908A039851702C9575A5E65B10DC3926D5E4A8132C20D3F4497427EBDDDB741B353C8C84639A1CB7C64E8519E429FC7D513n1u7L" TargetMode="External"/><Relationship Id="rId19" Type="http://schemas.openxmlformats.org/officeDocument/2006/relationships/hyperlink" Target="consultantplus://offline/ref=C1025449A908A039851702C9575A5E65B10DC3926D5E4A8132C20D3F4497427EBDDDB745B155CEC4193CB4DA2469E146804586DBD71114n5u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25449A908A039851702C9575A5E65B10DC3926D5E4A8132C20D3F4497427EBDDDB746B553CDC84639A1CB7C64E8519E429FC7D513n1u7L" TargetMode="External"/><Relationship Id="rId14" Type="http://schemas.openxmlformats.org/officeDocument/2006/relationships/hyperlink" Target="consultantplus://offline/ref=C1025449A908A039851702C9575A5E65B10DC3926D5E4A8132C20D3F4497427EBDDDB740B157C9C84639A1CB7C64E8519E429FC7D513n1u7L" TargetMode="External"/><Relationship Id="rId22" Type="http://schemas.openxmlformats.org/officeDocument/2006/relationships/hyperlink" Target="consultantplus://offline/ref=C1025449A908A039851702C9575A5E65B10DC3926D5E4A8132C20D3F4497427EBDDDB745B550CBC2193CB4DA2469E146804586DBD71114n5u4L" TargetMode="External"/><Relationship Id="rId27" Type="http://schemas.openxmlformats.org/officeDocument/2006/relationships/hyperlink" Target="consultantplus://offline/ref=B322076EDF272A36D909BB5E0548A36A0D8EAD545ED9AD62C8CFF8C47AEA2A24DA1066198346BA7E7027CD863Ao0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35</Pages>
  <Words>10171</Words>
  <Characters>58995</Characters>
  <Application>Microsoft Office Word</Application>
  <DocSecurity>0</DocSecurity>
  <Lines>951</Lines>
  <Paragraphs>386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┌─┐ │││││││││││┌─┐       ┌─┬─┬─┬─┬─┬─┬─┬─┬─┬─┬─┬─┐</vt:lpstr>
      <vt:lpstr>└─┘ │││││││││││└─┘   ИНН │7│7│0│3│1│8│6│4│3│1│-│-│</vt:lpstr>
      <vt:lpstr>│0031│2011│          └─┴─┴─┴─┴─┴─┴─┴─┴─┴─┴─┴─┘</vt:lpstr>
      <vt:lpstr>┌─┬─┬─┬─┬─┬─┬─┬─┬─┐      ┌─┬─┬─┐</vt:lpstr>
      <vt:lpstr>КПП │7│7│0│3│0│1│0│0│1│ Стр. │0│0│1│</vt:lpstr>
      <vt:lpstr>└─┴─┴─┴─┴─┴─┴─┴─┴─┘      └─┴─┴─┘</vt:lpstr>
      <vt:lpstr/>
      <vt:lpstr>Форма по КНД 115100</vt:lpstr>
      <vt:lpstr/>
      <vt:lpstr>Налоговая декларация</vt:lpstr>
      <vt:lpstr>по налогу на добавленную стоимость</vt:lpstr>
      <vt:lpstr/>
      <vt:lpstr>┌─┬─┬─┐                    ┌─┬─┐                ┌─┬─┬─┬─</vt:lpstr>
      <vt:lpstr>Номер корректировки │1│-│-│   Налоговый период │2│4│   Отчетный год │2│0│2│0</vt:lpstr>
      <vt:lpstr>└─┴─┴─┘   (код)            └─┴─┘                └─┴─┴─┴─</vt:lpstr>
      <vt:lpstr/>
      <vt:lpstr>┌─┬─┬─┬─┐                            ┌─┬─┬─</vt:lpstr>
      <vt:lpstr>Представляется в налоговый орган │7│7│0│3│        по месту нахождения │2│1│4</vt:lpstr>
      <vt:lpstr>(код)                            └─┴─┴─┴─┘        (учета) (код)       └─┴─┴─</vt:lpstr>
      <vt:lpstr/>
      <vt:lpstr>┌─┬─┬─┬─┬─┬─┬─┬─┬─┬─┬─┬─┬─┬─┬─┬─┬─┬─┬─┬─┬─┬─┬─┬─┬─┬─┬─┬─┬─┬─┬─┬─┬─┬─┬─┬─┬─┬─┬─┬─</vt:lpstr>
      <vt:lpstr>│О│Б│Щ│Е│С│Т│В│О│ │С│ │О│Г│Р│А│Н│И│Ч│Е│Н│Н│О│Й│ │О│Т│В│Е│Т│С│Т│В│Е│Н│Н│О│С│Т│Ь│Ю</vt:lpstr>
      <vt:lpstr>└─┴─┴─┴─┴─┴─┴─┴─┴─┴─┴─┴─┴─┴─┴─┴─┴─┴─┴─┴─┴─┴─┴─┴─┴─┴─┴─┴─┴─┴─┴─┴─┴─┴─┴─┴─┴─┴─┴─┴─</vt:lpstr>
      <vt:lpstr>┌─┬─┬─┬─┬─┬─┬─┬─┬─┬─┬─┬─┬─┬─┬─┬─┬─┬─┬─┬─┬─┬─┬─┬─┬─┬─┬─┬─┬─┬─┬─┬─┬─┬─┬─┬─┬─┬─┬─┬─</vt:lpstr>
      <vt:lpstr>│"│Г│Р│И│Л│Ь│"│-│-│-│-│-│-│-│-│-│-│-│-│-│-│-│-│-│-│-│-│-│-│-│-│-│-│-│-│-│-│-│-│-</vt:lpstr>
      <vt:lpstr>└─┴─┴─┴─┴─┴─┴─┴─┴─┴─┴─┴─┴─┴─┴─┴─┴─┴─┴─┴─┴─┴─┴─┴─┴─┴─┴─┴─┴─┴─┴─┴─┴─┴─┴─┴─┴─┴─┴─┴─</vt:lpstr>
      <vt:lpstr>┌─┬─┬─┬─┬─┬─┬─┬─┬─┬─┬─┬─┬─┬─┬─┬─┬─┬─┬─┬─┬─┬─┬─┬─┬─┬─┬─┬─┬─┬─┬─┬─┬─┬─┬─┬─┬─┬─┬─┬─</vt:lpstr>
      <vt:lpstr>│-│-│-│-│-│-│-│-│-│-│-│-│-│-│-│-│-│-│-│-│-│-│-│-│-│-│-│-│-│-│-│-│-│-│-│-│-│-│-│-</vt:lpstr>
      <vt:lpstr>└─┴─┴─┴─┴─┴─┴─┴─┴─┴─┴─┴─┴─┴─┴─┴─┴─┴─┴─┴─┴─┴─┴─┴─┴─┴─┴─┴─┴─┴─┴─┴─┴─┴─┴─┴─┴─┴─┴─┴─</vt:lpstr>
      <vt:lpstr>┌─┬─┬─┬─┬─┬─┬─┬─┬─┬─┬─┬─┬─┬─┬─┬─┬─┬─┬─┬─┬─┬─┬─┬─┬─┬─┬─┬─┬─┬─┬─┬─┬─┬─┬─┬─┬─┬─┬─┬─</vt:lpstr>
      <vt:lpstr>│-│-│-│-│-│-│-│-│-│-│-│-│-│-│-│-│-│-│-│-│-│-│-│-│-│-│-│-│-│-│-│-│-│-│-│-│-│-│-│-</vt:lpstr>
      <vt:lpstr>└─┴─┴─┴─┴─┴─┴─┴─┴─┴─┴─┴─┴─┴─┴─┴─┴─┴─┴─┴─┴─┴─┴─┴─┴─┴─┴─┴─┴─┴─┴─┴─┴─┴─┴─┴─┴─┴─┴─┴─</vt:lpstr>
      <vt:lpstr>(налогоплательщик)</vt:lpstr>
      <vt:lpstr/>
      <vt:lpstr>Форма             ┌─┐  ИНН/КПП          ┌─┬─┬─┬─┬─┬─┬─┬─┬─┬─┐ ┌─┬─┬─┬─┬─┬─┬─┬─┬─</vt:lpstr>
      <vt:lpstr>реорганизации     │-│  реорганизованной │-│-│-│-│-│-│-│-│-│-│/│-│-│-│-│-│-│-│-│-</vt:lpstr>
      <vt:lpstr>(ликвидация)      └─┘  организации      └─┴─┴─┴─┴─┴─┴─┴─┴─┴─┘ └─┴─┴─┴─┴─┴─┴─┴─┴─</vt:lpstr>
      <vt:lpstr>(код)</vt:lpstr>
      <vt:lpstr/>
      <vt:lpstr>┌─┬─┬─┬─┬─┬─┬─┬─┬─┬─┬─┬─┬─┬─┬─┬─┬─┬─┬─┬─┐</vt:lpstr>
      <vt:lpstr>Номер контактного телефона │8│4│9│9│7│5│2│3│9│1│0│-│-│-│-│-│-│-│-│-│</vt:lpstr>
      <vt:lpstr>└─┴─┴─┴─┴─┴─┴─┴─┴─┴─┴─┴─┴─┴─┴─┴─┴─┴─┴─┴─┘</vt:lpstr>
      <vt:lpstr/>
      <vt:lpstr>┌─┬─┬─┐                                                   ┌─┬─┬─┐</vt:lpstr>
      <vt:lpstr>На │1│3│-│ страницах с приложением подтверждающих документов │-│-│-│ листах</vt:lpstr>
      <vt:lpstr>└─┴─┴─┘ или их копий на                                   └─┴─┴─┘</vt:lpstr>
      <vt:lpstr/>
      <vt:lpstr>─────────────────────────────────────────┬──────────────────────────────────────</vt:lpstr>
      <vt:lpstr>Достоверность и полноту сведений,    │   Заполняется работником налогового</vt:lpstr>
      <vt:lpstr>указанных в настоящей декларации,    │                органа</vt:lpstr>
      <vt:lpstr>подтверждаю:                │</vt:lpstr>
      <vt:lpstr>│  Сведения о представлении декларации</vt:lpstr>
      <vt:lpstr>┌─┐ 1 - налогоплательщик,            │</vt:lpstr>
      <vt:lpstr>│1│     налоговый агент              │</vt:lpstr>
      <vt:lpstr>└─┘ 2 - представитель                │                                 ┌─┬─┐</vt:lpstr>
      <vt:lpstr>налогоплательщика,           │  Данная декларация представлена │ │ │</vt:lpstr>
      <vt:lpstr>налогового агента            │  (код)                          └─┴─┘</vt:lpstr>
      <vt:lpstr>┌─┬─┬─┬─┬─┬─┬─┬─┬─┬─┬─┬─┬─┬─┬─┬─┬─┬─┬─┬─┐│</vt:lpstr>
      <vt:lpstr>│А│Н│Д│Р│О│Н│О│В│-│-│-│-│-│-│-│-│-│-│-│-││   ┌─┬─┬─┐</vt:lpstr>
      <vt:lpstr>└─┴─┴─┴─┴─┴─┴─┴─┴─┴─┴─┴─┴─┴─┴─┴─┴─┴─┴─┴─┘│на │ │ │ │ страницах</vt:lpstr>
      <vt:lpstr>┌─┬─┬─┬─┬─┬─┬─┬─┬─┬─┬─┬─┬─┬─┬─┬─┬─┬─┬─┬─┐│   └─┴─┴─┘</vt:lpstr>
      <vt:lpstr>│П│Е│Т│Р│-│-│-│-│-│-│-│-│-│-│-│-│-│-│-│-││</vt:lpstr>
      <vt:lpstr>└─┴─┴─┴─┴─┴─┴─┴─┴─┴─┴─┴─┴─┴─┴─┴─┴─┴─┴─┴─┘│с приложением подтверждающих документо</vt:lpstr>
      <vt:lpstr>┌─┬─┬─┬─┬─┬─┬─┬─┬─┬─┬─┬─┬─┬─┬─┬─┬─┬─┬─┬─┐│                ┌─┬─┬─┐</vt:lpstr>
      <vt:lpstr>│И│В│А│Н│О│В│И│Ч│-│-│-│-│-│-│-│-│-│-│-│-││или их копий на │ │ │ │ листах</vt:lpstr>
      <vt:lpstr>└─┴─┴─┴─┴─┴─┴─┴─┴─┴─┴─┴─┴─┴─┴─┴─┴─┴─┴─┴─┘│                └─┴─┴─┘</vt:lpstr>
      <vt:lpstr>(фамилия, имя, отчество &lt;*&gt; полностью) │</vt:lpstr>
      <vt:lpstr>┌─┬─┬─┬─┬─┬─┬─┬─┬─┬─┬─┬─┬─┬─┬─┬─┬─┬─┬─┬─┐│Дата             ┌─┬─┐ ┌─┬─┐ ┌─┬─┬─┬─┐</vt:lpstr>
      <vt:lpstr>│-│-│-│-│-│-│-│-│-│-│-│-│-│-│-│-│-│-│-│-││представления    │ │ │.│ │ │.│ │ │ │ │</vt:lpstr>
      <vt:lpstr>└─┴─┴─┴─┴─┴─┴─┴─┴─┴─┴─┴─┴─┴─┴─┴─┴─┴─┴─┴─┘│декларации       └─┴─┘ └─┴─┘ └─┴─┴─┴─┘</vt:lpstr>
      <vt:lpstr>┌─┬─┬─┬─┬─┬─┬─┬─┬─┬─┬─┬─┬─┬─┬─┬─┬─┬─┬─┬─┐│</vt:lpstr>
      <vt:lpstr>│-│-│-│-│-│-│-│-│-│-│-│-│-│-│-│-│-│-│-│-││</vt:lpstr>
      <vt:lpstr>└─┴─┴─┴─┴─┴─┴─┴─┴─┴─┴─┴─┴─┴─┴─┴─┴─┴─┴─┴─┘│</vt:lpstr>
      <vt:lpstr>┌─┬─┬─┬─┬─┬─┬─┬─┬─┬─┬─┬─┬─┬─┬─┬─┬─┬─┬─┬─┐│</vt:lpstr>
      <vt:lpstr>│-│-│-│-│-│-│-│-│-│-│-│-│-│-│-│-│-│-│-│-││</vt:lpstr>
      <vt:lpstr>└─┴─┴─┴─┴─┴─┴─┴─┴─┴─┴─┴─┴─┴─┴─┴─┴─┴─┴─┴─┘│</vt:lpstr>
      <vt:lpstr>┌─┬─┬─┬─┬─┬─┬─┬─┬─┬─┬─┬─┬─┬─┬─┬─┬─┬─┬─┬─┐│</vt:lpstr>
      <vt:lpstr>│-│-│-│-│-│-│-│-│-│-│-│-│-│-│-│-│-│-│-│-││</vt:lpstr>
      <vt:lpstr>└─┴─┴─┴─┴─┴─┴─┴─┴─┴─┴─┴─┴─┴─┴─┴─┴─┴─┴─┴─┘│</vt:lpstr>
      <vt:lpstr>┌─┬─┬─┬─┬─┬─┬─┬─┬─┬─┬─┬─┬─┬─┬─┬─┬─┬─┬─┬─┐│</vt:lpstr>
      <vt:lpstr>│-│-│-│-│-│-│-│-│-│-│-│-│-│-│-│-│-│-│-│-││</vt:lpstr>
      <vt:lpstr>└─┴─┴─┴─┴─┴─┴─┴─┴─┴─┴─┴─┴─┴─┴─┴─┴─┴─┴─┴─┘│</vt:lpstr>
      <vt:lpstr>┌─┬─┬─┬─┬─┬─┬─┬─┬─┬─┬─┬─┬─┬─┬─┬─┬─┬─┬─┬─┐│</vt:lpstr>
      <vt:lpstr>│-│-│-│-│-│-│-│-│-│-│-│-│-│-│-│-│-│-│-│-││</vt:lpstr>
      <vt:lpstr>└─┴─┴─┴─┴─┴─┴─┴─┴─┴─┴─┴─┴─┴─┴─┴─┴─┴─┴─┴─┘│</vt:lpstr>
      <vt:lpstr>┌─┬─┬─┬─┬─┬─┬─┬─┬─┬─┬─┬─┬─┬─┬─┬─┬─┬─┬─┬─┐│</vt:lpstr>
      <vt:lpstr>│-│-│-│-│-│-│-│-│-│-│-│-│-│-│-│-│-│-│-│-││</vt:lpstr>
      <vt:lpstr>└─┴─┴─┴─┴─┴─┴─┴─┴─┴─┴─┴─┴─┴─┴─┴─┴─┴─┴─┴─┘│</vt:lpstr>
      <vt:lpstr>┌─┬─┬─┬─┬─┬─┬─┬─┬─┬─┬─┬─┬─┬─┬─┬─┬─┬─┬─┬─┐│</vt:lpstr>
      <vt:lpstr>│ │ │ │ │ │ │ │ │ │ │ │ │ │ │ │ │ │ │ │ ││</vt:lpstr>
      <vt:lpstr>└─┴─┴─┴─┴─┴─┴─┴─┴─┴─┴─┴─┴─┴─┴─┴─┴─┴─┴─┴─┘│</vt:lpstr>
      <vt:lpstr>(наименование организации -       │</vt:lpstr>
      <vt:lpstr>представителя налогоплательщика,     │</vt:lpstr>
      <vt:lpstr>налогового агента)            │</vt:lpstr>
      <vt:lpstr>│</vt:lpstr>
      <vt:lpstr>Андронов     ┌─┬─┐ ┌─┬─┐ ┌─┬─┬─┬─┐ │</vt:lpstr>
      <vt:lpstr>Подпись ----- Дата │0│3│.│0│6│.│2│0│2│1│ │</vt:lpstr>
      <vt:lpstr>МП        └─┴─┘ └─┴─┘ └─┴─┴─┴─┘ │</vt:lpstr>
      <vt:lpstr>│</vt:lpstr>
      <vt:lpstr>Наименование документа,        │</vt:lpstr>
    </vt:vector>
  </TitlesOfParts>
  <Company/>
  <LinksUpToDate>false</LinksUpToDate>
  <CharactersWithSpaces>68780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Чапис Елена</dc:creator>
  <cp:lastModifiedBy>Чапис Елена</cp:lastModifiedBy>
  <cp:revision>8</cp:revision>
  <dcterms:created xsi:type="dcterms:W3CDTF">2021-07-09T11:46:00Z</dcterms:created>
  <dcterms:modified xsi:type="dcterms:W3CDTF">2021-07-12T10:30:00Z</dcterms:modified>
</cp:coreProperties>
</file>