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8705" w14:textId="2E3FF767" w:rsidR="008F60B9" w:rsidRPr="00456152" w:rsidRDefault="00DA3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456152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261D8FE7" w14:textId="77777777" w:rsidR="008F60B9" w:rsidRPr="00456152" w:rsidRDefault="008F60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265686" w14:textId="383A350D" w:rsidR="008F60B9" w:rsidRPr="00456152" w:rsidRDefault="00DA38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45615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об утверждении учетной политики для целей налогообложения</w:t>
      </w:r>
    </w:p>
    <w:p w14:paraId="74D24910" w14:textId="105B21EC" w:rsidR="008F60B9" w:rsidRPr="00456152" w:rsidRDefault="00456152" w:rsidP="004561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536577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</w:p>
    <w:p w14:paraId="269B1BC2" w14:textId="77777777" w:rsidR="008F60B9" w:rsidRPr="00456152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84BBB1" w14:textId="77777777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91132733"/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A214374" w14:textId="43E18D03" w:rsidR="008F60B9" w:rsidRPr="00456152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налогообложения на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год согласно</w:t>
      </w:r>
      <w:r w:rsidRPr="00456152">
        <w:rPr>
          <w:lang w:val="ru-RU"/>
        </w:rPr>
        <w:br/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="00D2056C">
        <w:rPr>
          <w:rFonts w:hAnsi="Times New Roman" w:cs="Times New Roman"/>
          <w:color w:val="000000"/>
          <w:sz w:val="24"/>
          <w:szCs w:val="24"/>
          <w:lang w:val="ru-RU"/>
        </w:rPr>
        <w:t xml:space="preserve"> № 1 к настоящему приказу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257DEC" w14:textId="1EC77BFB" w:rsidR="008F60B9" w:rsidRDefault="00DA38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2. Контроль за исполнением настоящего приказа возложить на главного бухгалтера</w:t>
      </w:r>
      <w:r w:rsidRPr="00456152">
        <w:rPr>
          <w:lang w:val="ru-RU"/>
        </w:rPr>
        <w:br/>
      </w:r>
      <w:r w:rsidR="0009383C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r w:rsidR="0009383C">
        <w:rPr>
          <w:rFonts w:hAnsi="Times New Roman" w:cs="Times New Roman"/>
          <w:color w:val="000000"/>
          <w:sz w:val="24"/>
          <w:szCs w:val="24"/>
          <w:lang w:val="ru-RU"/>
        </w:rPr>
        <w:t>Сидорову</w:t>
      </w:r>
      <w:r w:rsidRPr="004561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EBFF48" w14:textId="008B7527" w:rsidR="00FA1DED" w:rsidRDefault="00FA1D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1DE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Петров</w:t>
      </w:r>
      <w:r w:rsidRPr="00FA1DED">
        <w:rPr>
          <w:rFonts w:hAnsi="Times New Roman" w:cs="Times New Roman"/>
          <w:color w:val="000000"/>
          <w:sz w:val="24"/>
          <w:szCs w:val="24"/>
          <w:lang w:val="ru-RU"/>
        </w:rPr>
        <w:tab/>
        <w:t>П.П. Петров</w:t>
      </w:r>
    </w:p>
    <w:bookmarkEnd w:id="0"/>
    <w:p w14:paraId="0E5CBD33" w14:textId="77777777" w:rsidR="008F60B9" w:rsidRPr="00456152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8A675B" w14:textId="77777777" w:rsidR="008F60B9" w:rsidRPr="00FA1DED" w:rsidRDefault="008F60B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sectPr w:rsidR="008F60B9" w:rsidRPr="00FA1D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83C"/>
    <w:rsid w:val="00173A80"/>
    <w:rsid w:val="0018088D"/>
    <w:rsid w:val="002D33B1"/>
    <w:rsid w:val="002D3591"/>
    <w:rsid w:val="003514A0"/>
    <w:rsid w:val="00456152"/>
    <w:rsid w:val="004F7E17"/>
    <w:rsid w:val="00536577"/>
    <w:rsid w:val="005A05CE"/>
    <w:rsid w:val="00653AF6"/>
    <w:rsid w:val="007101B8"/>
    <w:rsid w:val="008E651E"/>
    <w:rsid w:val="008F60B9"/>
    <w:rsid w:val="0093642E"/>
    <w:rsid w:val="00AF4463"/>
    <w:rsid w:val="00B70D39"/>
    <w:rsid w:val="00B73A5A"/>
    <w:rsid w:val="00C17F74"/>
    <w:rsid w:val="00D2056C"/>
    <w:rsid w:val="00DA3867"/>
    <w:rsid w:val="00E438A1"/>
    <w:rsid w:val="00F01E19"/>
    <w:rsid w:val="00FA1DED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3</cp:revision>
  <dcterms:created xsi:type="dcterms:W3CDTF">2021-12-24T11:00:00Z</dcterms:created>
  <dcterms:modified xsi:type="dcterms:W3CDTF">2021-12-24T11:20:00Z</dcterms:modified>
</cp:coreProperties>
</file>