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028" w:rsidRPr="00304770" w:rsidRDefault="00304770">
      <w:pPr>
        <w:pStyle w:val="ConsPlusNormal0"/>
        <w:jc w:val="center"/>
        <w:rPr>
          <w:color w:val="000000" w:themeColor="text1"/>
        </w:rPr>
      </w:pPr>
      <w:bookmarkStart w:id="0" w:name="_GoBack"/>
      <w:bookmarkEnd w:id="0"/>
      <w:r w:rsidRPr="00304770">
        <w:rPr>
          <w:color w:val="000000" w:themeColor="text1"/>
        </w:rPr>
        <w:t>______________________________________________</w:t>
      </w:r>
    </w:p>
    <w:p w:rsidR="00DF7028" w:rsidRPr="00304770" w:rsidRDefault="00304770">
      <w:pPr>
        <w:pStyle w:val="ConsPlusNormal0"/>
        <w:jc w:val="center"/>
        <w:rPr>
          <w:color w:val="000000" w:themeColor="text1"/>
        </w:rPr>
      </w:pPr>
      <w:r w:rsidRPr="00304770">
        <w:rPr>
          <w:i/>
          <w:color w:val="000000" w:themeColor="text1"/>
        </w:rPr>
        <w:t>(наименование или Ф.И.О. работодателя, адрес,</w:t>
      </w:r>
    </w:p>
    <w:p w:rsidR="00DF7028" w:rsidRPr="00304770" w:rsidRDefault="00304770">
      <w:pPr>
        <w:pStyle w:val="ConsPlusNormal0"/>
        <w:jc w:val="center"/>
        <w:rPr>
          <w:color w:val="000000" w:themeColor="text1"/>
        </w:rPr>
      </w:pPr>
      <w:r w:rsidRPr="00304770">
        <w:rPr>
          <w:i/>
          <w:color w:val="000000" w:themeColor="text1"/>
        </w:rPr>
        <w:t>ИНН, ОГРН (ОГРНИП))</w:t>
      </w:r>
    </w:p>
    <w:p w:rsidR="00DF7028" w:rsidRPr="00304770" w:rsidRDefault="00DF7028">
      <w:pPr>
        <w:pStyle w:val="ConsPlusNormal0"/>
        <w:jc w:val="both"/>
        <w:rPr>
          <w:color w:val="000000" w:themeColor="text1"/>
        </w:rPr>
      </w:pPr>
    </w:p>
    <w:p w:rsidR="00DF7028" w:rsidRPr="00304770" w:rsidRDefault="00304770">
      <w:pPr>
        <w:pStyle w:val="ConsPlusNormal0"/>
        <w:jc w:val="right"/>
        <w:rPr>
          <w:color w:val="000000" w:themeColor="text1"/>
        </w:rPr>
      </w:pPr>
      <w:r w:rsidRPr="00304770">
        <w:rPr>
          <w:color w:val="000000" w:themeColor="text1"/>
        </w:rPr>
        <w:t>Утверждаю</w:t>
      </w:r>
    </w:p>
    <w:p w:rsidR="00DF7028" w:rsidRPr="00304770" w:rsidRDefault="00304770">
      <w:pPr>
        <w:pStyle w:val="ConsPlusNormal0"/>
        <w:jc w:val="right"/>
        <w:rPr>
          <w:color w:val="000000" w:themeColor="text1"/>
        </w:rPr>
      </w:pPr>
      <w:r w:rsidRPr="00304770">
        <w:rPr>
          <w:color w:val="000000" w:themeColor="text1"/>
        </w:rPr>
        <w:t>____________________________________</w:t>
      </w:r>
    </w:p>
    <w:p w:rsidR="00DF7028" w:rsidRPr="00304770" w:rsidRDefault="00304770">
      <w:pPr>
        <w:pStyle w:val="ConsPlusNormal0"/>
        <w:jc w:val="right"/>
        <w:rPr>
          <w:color w:val="000000" w:themeColor="text1"/>
        </w:rPr>
      </w:pPr>
      <w:r w:rsidRPr="00304770">
        <w:rPr>
          <w:i/>
          <w:color w:val="000000" w:themeColor="text1"/>
        </w:rPr>
        <w:t>(наименование должности руководителя)</w:t>
      </w:r>
    </w:p>
    <w:p w:rsidR="00DF7028" w:rsidRPr="00304770" w:rsidRDefault="00DF7028">
      <w:pPr>
        <w:pStyle w:val="ConsPlusNormal0"/>
        <w:jc w:val="both"/>
        <w:rPr>
          <w:color w:val="000000" w:themeColor="text1"/>
        </w:rPr>
      </w:pPr>
    </w:p>
    <w:p w:rsidR="00DF7028" w:rsidRPr="00304770" w:rsidRDefault="00304770">
      <w:pPr>
        <w:pStyle w:val="ConsPlusNormal0"/>
        <w:jc w:val="right"/>
        <w:rPr>
          <w:color w:val="000000" w:themeColor="text1"/>
        </w:rPr>
      </w:pPr>
      <w:r w:rsidRPr="00304770">
        <w:rPr>
          <w:color w:val="000000" w:themeColor="text1"/>
        </w:rPr>
        <w:t xml:space="preserve">______/___________ </w:t>
      </w:r>
      <w:r w:rsidRPr="00304770">
        <w:rPr>
          <w:i/>
          <w:color w:val="000000" w:themeColor="text1"/>
        </w:rPr>
        <w:t>(подпись/Ф.И.О.)</w:t>
      </w:r>
    </w:p>
    <w:p w:rsidR="00DF7028" w:rsidRPr="00304770" w:rsidRDefault="00DF7028">
      <w:pPr>
        <w:pStyle w:val="ConsPlusNormal0"/>
        <w:jc w:val="both"/>
        <w:rPr>
          <w:color w:val="000000" w:themeColor="text1"/>
        </w:rPr>
      </w:pPr>
    </w:p>
    <w:p w:rsidR="00DF7028" w:rsidRPr="00304770" w:rsidRDefault="00304770">
      <w:pPr>
        <w:pStyle w:val="ConsPlusNormal0"/>
        <w:jc w:val="right"/>
        <w:rPr>
          <w:color w:val="000000" w:themeColor="text1"/>
        </w:rPr>
      </w:pPr>
      <w:r w:rsidRPr="00304770">
        <w:rPr>
          <w:color w:val="000000" w:themeColor="text1"/>
        </w:rPr>
        <w:t>"__"________ ____ г.</w:t>
      </w:r>
    </w:p>
    <w:p w:rsidR="00DF7028" w:rsidRPr="00304770" w:rsidRDefault="00DF7028">
      <w:pPr>
        <w:pStyle w:val="ConsPlusNormal0"/>
        <w:jc w:val="both"/>
        <w:rPr>
          <w:color w:val="000000" w:themeColor="text1"/>
        </w:rPr>
      </w:pPr>
    </w:p>
    <w:p w:rsidR="00DF7028" w:rsidRPr="00304770" w:rsidRDefault="00304770">
      <w:pPr>
        <w:pStyle w:val="ConsPlusNormal0"/>
        <w:jc w:val="center"/>
        <w:rPr>
          <w:color w:val="000000" w:themeColor="text1"/>
        </w:rPr>
      </w:pPr>
      <w:r w:rsidRPr="00304770">
        <w:rPr>
          <w:b/>
          <w:color w:val="000000" w:themeColor="text1"/>
        </w:rPr>
        <w:t>Положение</w:t>
      </w:r>
    </w:p>
    <w:p w:rsidR="00DF7028" w:rsidRPr="00304770" w:rsidRDefault="00304770">
      <w:pPr>
        <w:pStyle w:val="ConsPlusNormal0"/>
        <w:jc w:val="center"/>
        <w:rPr>
          <w:color w:val="000000" w:themeColor="text1"/>
        </w:rPr>
      </w:pPr>
      <w:r w:rsidRPr="00304770">
        <w:rPr>
          <w:b/>
          <w:color w:val="000000" w:themeColor="text1"/>
        </w:rPr>
        <w:t>об обработке и защите персональных данных работников</w:t>
      </w:r>
      <w:r w:rsidRPr="00304770">
        <w:rPr>
          <w:color w:val="000000" w:themeColor="text1"/>
        </w:rPr>
        <w:t xml:space="preserve"> </w:t>
      </w:r>
      <w:hyperlink w:anchor="P206" w:tooltip="&lt;1&gt; Вопросы получения, обработки и защиты персональных данных работника закреплены в гл. 14 Трудового кодекса Российской Федерации.">
        <w:r w:rsidRPr="00304770">
          <w:rPr>
            <w:i/>
            <w:color w:val="000000" w:themeColor="text1"/>
          </w:rPr>
          <w:t>&lt;1&gt;</w:t>
        </w:r>
      </w:hyperlink>
    </w:p>
    <w:p w:rsidR="00DF7028" w:rsidRPr="00304770" w:rsidRDefault="00DF7028">
      <w:pPr>
        <w:pStyle w:val="ConsPlusNormal0"/>
        <w:jc w:val="both"/>
        <w:rPr>
          <w:color w:val="000000" w:themeColor="text1"/>
        </w:rPr>
      </w:pPr>
    </w:p>
    <w:p w:rsidR="00DF7028" w:rsidRPr="00304770" w:rsidRDefault="00304770">
      <w:pPr>
        <w:pStyle w:val="ConsPlusNormal0"/>
        <w:jc w:val="center"/>
        <w:outlineLvl w:val="0"/>
        <w:rPr>
          <w:color w:val="000000" w:themeColor="text1"/>
        </w:rPr>
      </w:pPr>
      <w:r w:rsidRPr="00304770">
        <w:rPr>
          <w:color w:val="000000" w:themeColor="text1"/>
        </w:rPr>
        <w:t>1. Общие положения</w:t>
      </w:r>
    </w:p>
    <w:p w:rsidR="00DF7028" w:rsidRPr="00304770" w:rsidRDefault="00DF7028">
      <w:pPr>
        <w:pStyle w:val="ConsPlusNormal0"/>
        <w:jc w:val="both"/>
        <w:rPr>
          <w:color w:val="000000" w:themeColor="text1"/>
        </w:rPr>
      </w:pPr>
    </w:p>
    <w:p w:rsidR="00DF7028" w:rsidRPr="00304770" w:rsidRDefault="00304770">
      <w:pPr>
        <w:pStyle w:val="ConsPlusNormal0"/>
        <w:ind w:firstLine="540"/>
        <w:jc w:val="both"/>
        <w:rPr>
          <w:color w:val="000000" w:themeColor="text1"/>
        </w:rPr>
      </w:pPr>
      <w:r w:rsidRPr="00304770">
        <w:rPr>
          <w:color w:val="000000" w:themeColor="text1"/>
        </w:rPr>
        <w:t xml:space="preserve">1.1. Настоящее Положение устанавливает порядок получения, учета, обработки, накопления и хранения документов, содержащих сведения, отнесенные к персональным данным работников _____________________ </w:t>
      </w:r>
      <w:r w:rsidRPr="00304770">
        <w:rPr>
          <w:i/>
          <w:color w:val="000000" w:themeColor="text1"/>
        </w:rPr>
        <w:t>(наименование работодателя)</w:t>
      </w:r>
      <w:r w:rsidRPr="00304770">
        <w:rPr>
          <w:color w:val="000000" w:themeColor="text1"/>
        </w:rPr>
        <w:t xml:space="preserve"> (далее - Работодатель). Под работниками подразумеваются лица, заключившие трудовой договор с Работодателем.</w:t>
      </w:r>
    </w:p>
    <w:p w:rsidR="00DF7028" w:rsidRPr="00304770" w:rsidRDefault="00304770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304770">
        <w:rPr>
          <w:color w:val="000000" w:themeColor="text1"/>
        </w:rPr>
        <w:t xml:space="preserve">1.2. Цель настоящего Положения - защита персональных данных работников _____________________ </w:t>
      </w:r>
      <w:r w:rsidRPr="00304770">
        <w:rPr>
          <w:i/>
          <w:color w:val="000000" w:themeColor="text1"/>
        </w:rPr>
        <w:t>(наименование работодателя)</w:t>
      </w:r>
      <w:r w:rsidRPr="00304770">
        <w:rPr>
          <w:color w:val="000000" w:themeColor="text1"/>
        </w:rPr>
        <w:t xml:space="preserve"> от несанкционированного доступа и разглашения. Персональные данные всегда являются конфиденциальной, строго охраняемой информацией.</w:t>
      </w:r>
    </w:p>
    <w:p w:rsidR="00DF7028" w:rsidRPr="00304770" w:rsidRDefault="00304770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304770">
        <w:rPr>
          <w:color w:val="000000" w:themeColor="text1"/>
        </w:rPr>
        <w:t xml:space="preserve">1.3. Основанием для разработки настоящего Положения являются </w:t>
      </w:r>
      <w:hyperlink r:id="rId7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 w:rsidRPr="00304770">
          <w:rPr>
            <w:color w:val="000000" w:themeColor="text1"/>
          </w:rPr>
          <w:t>Конституция</w:t>
        </w:r>
      </w:hyperlink>
      <w:r w:rsidRPr="00304770">
        <w:rPr>
          <w:color w:val="000000" w:themeColor="text1"/>
        </w:rPr>
        <w:t xml:space="preserve"> Российской Федерации, Трудовой </w:t>
      </w:r>
      <w:hyperlink r:id="rId8" w:tooltip="&quot;Трудовой кодекс Российской Федерации&quot; от 30.12.2001 N 197-ФЗ (ред. от 19.12.2022) (с изм. и доп., вступ. в силу с 11.01.2023) {КонсультантПлюс}">
        <w:r w:rsidRPr="00304770">
          <w:rPr>
            <w:color w:val="000000" w:themeColor="text1"/>
          </w:rPr>
          <w:t>кодекс</w:t>
        </w:r>
      </w:hyperlink>
      <w:r w:rsidRPr="00304770">
        <w:rPr>
          <w:color w:val="000000" w:themeColor="text1"/>
        </w:rPr>
        <w:t xml:space="preserve"> Российской Федерации, Федеральный </w:t>
      </w:r>
      <w:hyperlink r:id="rId9" w:tooltip="Федеральный закон от 27.07.2006 N 152-ФЗ (ред. от 14.07.2022) &quot;О персональных данных&quot; {КонсультантПлюс}">
        <w:r w:rsidRPr="00304770">
          <w:rPr>
            <w:color w:val="000000" w:themeColor="text1"/>
          </w:rPr>
          <w:t>закон</w:t>
        </w:r>
      </w:hyperlink>
      <w:r w:rsidRPr="00304770">
        <w:rPr>
          <w:color w:val="000000" w:themeColor="text1"/>
        </w:rPr>
        <w:t xml:space="preserve"> от 27.07.2006 N 152-ФЗ "О персональных данных", другие действующие нормативные правовые акты Российской Федерации.</w:t>
      </w:r>
    </w:p>
    <w:p w:rsidR="00DF7028" w:rsidRPr="00304770" w:rsidRDefault="00304770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304770">
        <w:rPr>
          <w:color w:val="000000" w:themeColor="text1"/>
        </w:rPr>
        <w:t>1.4. Настоящее Положение и изменения к нему утверждаются руководителем Работодателя и вводятся приказом. Все работники должны быть ознакомлены под подпись с данным Положением и изменениями к нему.</w:t>
      </w:r>
    </w:p>
    <w:p w:rsidR="00DF7028" w:rsidRPr="00304770" w:rsidRDefault="00DF7028">
      <w:pPr>
        <w:pStyle w:val="ConsPlusNormal0"/>
        <w:jc w:val="both"/>
        <w:rPr>
          <w:color w:val="000000" w:themeColor="text1"/>
        </w:rPr>
      </w:pPr>
    </w:p>
    <w:p w:rsidR="00DF7028" w:rsidRPr="00304770" w:rsidRDefault="00304770">
      <w:pPr>
        <w:pStyle w:val="ConsPlusNormal0"/>
        <w:jc w:val="center"/>
        <w:outlineLvl w:val="0"/>
        <w:rPr>
          <w:color w:val="000000" w:themeColor="text1"/>
        </w:rPr>
      </w:pPr>
      <w:r w:rsidRPr="00304770">
        <w:rPr>
          <w:color w:val="000000" w:themeColor="text1"/>
        </w:rPr>
        <w:t>2. Понятие и состав персональных данных</w:t>
      </w:r>
    </w:p>
    <w:p w:rsidR="00DF7028" w:rsidRPr="00304770" w:rsidRDefault="00DF7028">
      <w:pPr>
        <w:pStyle w:val="ConsPlusNormal0"/>
        <w:jc w:val="both"/>
        <w:rPr>
          <w:color w:val="000000" w:themeColor="text1"/>
        </w:rPr>
      </w:pPr>
    </w:p>
    <w:p w:rsidR="00DF7028" w:rsidRPr="00304770" w:rsidRDefault="00304770">
      <w:pPr>
        <w:pStyle w:val="ConsPlusNormal0"/>
        <w:ind w:firstLine="540"/>
        <w:jc w:val="both"/>
        <w:rPr>
          <w:color w:val="000000" w:themeColor="text1"/>
        </w:rPr>
      </w:pPr>
      <w:r w:rsidRPr="00304770">
        <w:rPr>
          <w:color w:val="000000" w:themeColor="text1"/>
        </w:rPr>
        <w:t>2.1. Персональными данными является любая информация, прямо или косвенно относящаяся к субъекту персональных данных - определенному или определяемому физическому лицу.</w:t>
      </w:r>
    </w:p>
    <w:p w:rsidR="00DF7028" w:rsidRPr="00304770" w:rsidRDefault="00304770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304770">
        <w:rPr>
          <w:color w:val="000000" w:themeColor="text1"/>
        </w:rPr>
        <w:t xml:space="preserve">2.2. Персональными данными, разрешенными субъектом персональных данных для распространения, являются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 в порядке, предусмотренном Федеральным </w:t>
      </w:r>
      <w:hyperlink r:id="rId10" w:tooltip="Федеральный закон от 27.07.2006 N 152-ФЗ (ред. от 14.07.2022) &quot;О персональных данных&quot; {КонсультантПлюс}">
        <w:r w:rsidRPr="00304770">
          <w:rPr>
            <w:color w:val="000000" w:themeColor="text1"/>
          </w:rPr>
          <w:t>законом</w:t>
        </w:r>
      </w:hyperlink>
      <w:r w:rsidRPr="00304770">
        <w:rPr>
          <w:color w:val="000000" w:themeColor="text1"/>
        </w:rPr>
        <w:t xml:space="preserve"> от 27.07.2006 N 152-ФЗ "О персональных данных".</w:t>
      </w:r>
    </w:p>
    <w:p w:rsidR="00DF7028" w:rsidRPr="00304770" w:rsidRDefault="00304770">
      <w:pPr>
        <w:pStyle w:val="ConsPlusNormal0"/>
        <w:spacing w:before="200"/>
        <w:ind w:firstLine="540"/>
        <w:jc w:val="both"/>
        <w:rPr>
          <w:color w:val="000000" w:themeColor="text1"/>
        </w:rPr>
      </w:pPr>
      <w:bookmarkStart w:id="1" w:name="P32"/>
      <w:bookmarkEnd w:id="1"/>
      <w:r w:rsidRPr="00304770">
        <w:rPr>
          <w:color w:val="000000" w:themeColor="text1"/>
        </w:rPr>
        <w:t>2.3. Состав персональных данных работника:</w:t>
      </w:r>
    </w:p>
    <w:p w:rsidR="00DF7028" w:rsidRPr="00304770" w:rsidRDefault="00304770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304770">
        <w:rPr>
          <w:color w:val="000000" w:themeColor="text1"/>
        </w:rPr>
        <w:t>- фамилия, имя, отчество;</w:t>
      </w:r>
    </w:p>
    <w:p w:rsidR="00DF7028" w:rsidRPr="00304770" w:rsidRDefault="00304770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304770">
        <w:rPr>
          <w:color w:val="000000" w:themeColor="text1"/>
        </w:rPr>
        <w:t>- пол, возраст;</w:t>
      </w:r>
    </w:p>
    <w:p w:rsidR="00DF7028" w:rsidRPr="00304770" w:rsidRDefault="00304770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304770">
        <w:rPr>
          <w:color w:val="000000" w:themeColor="text1"/>
        </w:rPr>
        <w:t>- сведения об образовании, квалификации, профессиональной подготовке, повышении квалификации;</w:t>
      </w:r>
    </w:p>
    <w:p w:rsidR="00DF7028" w:rsidRPr="00304770" w:rsidRDefault="00304770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304770">
        <w:rPr>
          <w:color w:val="000000" w:themeColor="text1"/>
        </w:rPr>
        <w:t>- место жительства;</w:t>
      </w:r>
    </w:p>
    <w:p w:rsidR="00DF7028" w:rsidRPr="00304770" w:rsidRDefault="00304770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304770">
        <w:rPr>
          <w:color w:val="000000" w:themeColor="text1"/>
        </w:rPr>
        <w:t>- семейное положение, наличие детей, состав семьи, родственные связи;</w:t>
      </w:r>
    </w:p>
    <w:p w:rsidR="00DF7028" w:rsidRPr="00304770" w:rsidRDefault="00304770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304770">
        <w:rPr>
          <w:color w:val="000000" w:themeColor="text1"/>
        </w:rPr>
        <w:t>- факты биографии и предыдущая трудовая деятельность (в том числе место работы, судимость, служба в армии, работа на выборных должностях, на государственной службе и др.);</w:t>
      </w:r>
    </w:p>
    <w:p w:rsidR="00DF7028" w:rsidRPr="00304770" w:rsidRDefault="00304770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304770">
        <w:rPr>
          <w:color w:val="000000" w:themeColor="text1"/>
        </w:rPr>
        <w:t>- финансовое положение, сведения о заработной плате;</w:t>
      </w:r>
    </w:p>
    <w:p w:rsidR="00DF7028" w:rsidRPr="00304770" w:rsidRDefault="00304770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304770">
        <w:rPr>
          <w:color w:val="000000" w:themeColor="text1"/>
        </w:rPr>
        <w:lastRenderedPageBreak/>
        <w:t>- паспортные данные;</w:t>
      </w:r>
    </w:p>
    <w:p w:rsidR="00DF7028" w:rsidRPr="00304770" w:rsidRDefault="00304770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304770">
        <w:rPr>
          <w:color w:val="000000" w:themeColor="text1"/>
        </w:rPr>
        <w:t>- сведения о воинском учете;</w:t>
      </w:r>
    </w:p>
    <w:p w:rsidR="00DF7028" w:rsidRPr="00304770" w:rsidRDefault="00304770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304770">
        <w:rPr>
          <w:color w:val="000000" w:themeColor="text1"/>
        </w:rPr>
        <w:t>- сведения о социальных льготах;</w:t>
      </w:r>
    </w:p>
    <w:p w:rsidR="00DF7028" w:rsidRPr="00304770" w:rsidRDefault="00304770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304770">
        <w:rPr>
          <w:color w:val="000000" w:themeColor="text1"/>
        </w:rPr>
        <w:t>- специальность;</w:t>
      </w:r>
    </w:p>
    <w:p w:rsidR="00DF7028" w:rsidRPr="00304770" w:rsidRDefault="00304770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304770">
        <w:rPr>
          <w:color w:val="000000" w:themeColor="text1"/>
        </w:rPr>
        <w:t>- занимаемая должность;</w:t>
      </w:r>
    </w:p>
    <w:p w:rsidR="00DF7028" w:rsidRPr="00304770" w:rsidRDefault="00304770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304770">
        <w:rPr>
          <w:color w:val="000000" w:themeColor="text1"/>
        </w:rPr>
        <w:t>- размер заработной платы;</w:t>
      </w:r>
    </w:p>
    <w:p w:rsidR="00DF7028" w:rsidRPr="00304770" w:rsidRDefault="00304770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304770">
        <w:rPr>
          <w:color w:val="000000" w:themeColor="text1"/>
        </w:rPr>
        <w:t>- наличие судимостей;</w:t>
      </w:r>
    </w:p>
    <w:p w:rsidR="00DF7028" w:rsidRPr="00304770" w:rsidRDefault="00304770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304770">
        <w:rPr>
          <w:color w:val="000000" w:themeColor="text1"/>
        </w:rPr>
        <w:t>- номера телефонов;</w:t>
      </w:r>
    </w:p>
    <w:p w:rsidR="00DF7028" w:rsidRPr="00304770" w:rsidRDefault="00304770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304770">
        <w:rPr>
          <w:color w:val="000000" w:themeColor="text1"/>
        </w:rPr>
        <w:t>- содержание трудового договора;</w:t>
      </w:r>
    </w:p>
    <w:p w:rsidR="00DF7028" w:rsidRPr="00304770" w:rsidRDefault="00304770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304770">
        <w:rPr>
          <w:color w:val="000000" w:themeColor="text1"/>
        </w:rPr>
        <w:t>- подлинники и копии приказов по личному составу;</w:t>
      </w:r>
    </w:p>
    <w:p w:rsidR="00DF7028" w:rsidRPr="00304770" w:rsidRDefault="00304770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304770">
        <w:rPr>
          <w:color w:val="000000" w:themeColor="text1"/>
        </w:rPr>
        <w:t xml:space="preserve">- личные дела, трудовые книжки и сведения о трудовой деятельности </w:t>
      </w:r>
      <w:hyperlink w:anchor="P208" w:tooltip="&lt;2&gt; С 01.01.2020 в соответствии с ч. 1 ст. 66.1 Трудового кодекса Российской Федерации работодатель формирует в электронном виде основную информацию о трудовой деятельности и трудовом стаже каждого работника и представляет ее в порядке, установленном законодат">
        <w:r w:rsidRPr="00304770">
          <w:rPr>
            <w:i/>
            <w:color w:val="000000" w:themeColor="text1"/>
          </w:rPr>
          <w:t>&lt;2&gt;</w:t>
        </w:r>
      </w:hyperlink>
      <w:r w:rsidRPr="00304770">
        <w:rPr>
          <w:color w:val="000000" w:themeColor="text1"/>
        </w:rPr>
        <w:t>;</w:t>
      </w:r>
    </w:p>
    <w:p w:rsidR="00DF7028" w:rsidRPr="00304770" w:rsidRDefault="00304770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304770">
        <w:rPr>
          <w:color w:val="000000" w:themeColor="text1"/>
        </w:rPr>
        <w:t>- основания к приказам по личному составу;</w:t>
      </w:r>
    </w:p>
    <w:p w:rsidR="00DF7028" w:rsidRPr="00304770" w:rsidRDefault="00304770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304770">
        <w:rPr>
          <w:color w:val="000000" w:themeColor="text1"/>
        </w:rPr>
        <w:t>- дела, содержащие материалы по повышению квалификации и переподготовке работников, их аттестации, служебным расследованиям;</w:t>
      </w:r>
    </w:p>
    <w:p w:rsidR="00DF7028" w:rsidRPr="00304770" w:rsidRDefault="00304770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304770">
        <w:rPr>
          <w:color w:val="000000" w:themeColor="text1"/>
        </w:rPr>
        <w:t>- копии отчетов, направляемых в органы статистики;</w:t>
      </w:r>
    </w:p>
    <w:p w:rsidR="00DF7028" w:rsidRPr="00304770" w:rsidRDefault="00304770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304770">
        <w:rPr>
          <w:color w:val="000000" w:themeColor="text1"/>
        </w:rPr>
        <w:t>- сведения о результатах медицинского обследования на предмет годности к осуществлению трудовых обязанностей;</w:t>
      </w:r>
    </w:p>
    <w:p w:rsidR="00DF7028" w:rsidRPr="00304770" w:rsidRDefault="00304770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304770">
        <w:rPr>
          <w:color w:val="000000" w:themeColor="text1"/>
        </w:rPr>
        <w:t>- фотографии и иные сведения, относящиеся к персональным данным работника;</w:t>
      </w:r>
    </w:p>
    <w:p w:rsidR="00DF7028" w:rsidRPr="00304770" w:rsidRDefault="00304770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304770">
        <w:rPr>
          <w:color w:val="000000" w:themeColor="text1"/>
        </w:rPr>
        <w:t>- принадлежность лица к конкретной нации, этнической группе, расе;</w:t>
      </w:r>
    </w:p>
    <w:p w:rsidR="00DF7028" w:rsidRPr="00304770" w:rsidRDefault="00304770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304770">
        <w:rPr>
          <w:color w:val="000000" w:themeColor="text1"/>
        </w:rPr>
        <w:t>- религиозные и политические убеждения (принадлежность к религиозной конфессии, членство в политической партии, участие в общественных объединениях, в том числе в профсоюзе, и др.);</w:t>
      </w:r>
    </w:p>
    <w:p w:rsidR="00DF7028" w:rsidRPr="00304770" w:rsidRDefault="00304770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304770">
        <w:rPr>
          <w:color w:val="000000" w:themeColor="text1"/>
        </w:rPr>
        <w:t>- деловые и иные личные качества, которые носят оценочный характер;</w:t>
      </w:r>
    </w:p>
    <w:p w:rsidR="00DF7028" w:rsidRPr="00304770" w:rsidRDefault="00304770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304770">
        <w:rPr>
          <w:color w:val="000000" w:themeColor="text1"/>
        </w:rPr>
        <w:t xml:space="preserve">- ________________________________ </w:t>
      </w:r>
      <w:r w:rsidRPr="00304770">
        <w:rPr>
          <w:i/>
          <w:color w:val="000000" w:themeColor="text1"/>
        </w:rPr>
        <w:t>(прочие сведения, которые могут идентифицировать человека)</w:t>
      </w:r>
      <w:r w:rsidRPr="00304770">
        <w:rPr>
          <w:color w:val="000000" w:themeColor="text1"/>
        </w:rPr>
        <w:t>.</w:t>
      </w:r>
    </w:p>
    <w:p w:rsidR="00DF7028" w:rsidRPr="00304770" w:rsidRDefault="00304770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304770">
        <w:rPr>
          <w:color w:val="000000" w:themeColor="text1"/>
        </w:rPr>
        <w:t>Из указанного списка Работодатель вправе получать и использовать только те сведения, которые характеризуют гражданина как сторону трудового договора.</w:t>
      </w:r>
    </w:p>
    <w:p w:rsidR="00DF7028" w:rsidRPr="00304770" w:rsidRDefault="00304770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304770">
        <w:rPr>
          <w:color w:val="000000" w:themeColor="text1"/>
        </w:rPr>
        <w:t xml:space="preserve">2.4. Сведения, указанные в </w:t>
      </w:r>
      <w:hyperlink w:anchor="P32" w:tooltip="2.3. Состав персональных данных работника:">
        <w:r w:rsidRPr="00304770">
          <w:rPr>
            <w:color w:val="000000" w:themeColor="text1"/>
          </w:rPr>
          <w:t>п. 2.3</w:t>
        </w:r>
      </w:hyperlink>
      <w:r w:rsidRPr="00304770">
        <w:rPr>
          <w:color w:val="000000" w:themeColor="text1"/>
        </w:rPr>
        <w:t xml:space="preserve"> настоящего Положения, и документы, их содержащие, являются конфиденциальными. Режим конфиденциальности персональных данных снимается в случаях обезличивания или по истечении ____ лет срока хранения, если иное не определено законом.</w:t>
      </w:r>
    </w:p>
    <w:p w:rsidR="00DF7028" w:rsidRPr="00304770" w:rsidRDefault="00304770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304770">
        <w:rPr>
          <w:color w:val="000000" w:themeColor="text1"/>
        </w:rPr>
        <w:t>2.5. Документами, содержащими персональные данные работников, являются:</w:t>
      </w:r>
    </w:p>
    <w:p w:rsidR="00DF7028" w:rsidRPr="00304770" w:rsidRDefault="00304770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304770">
        <w:rPr>
          <w:color w:val="000000" w:themeColor="text1"/>
        </w:rPr>
        <w:t>- комплексы документов, сопровождающих процесс оформления трудовых отношений при приеме на работу, переводе, увольнении;</w:t>
      </w:r>
    </w:p>
    <w:p w:rsidR="00DF7028" w:rsidRPr="00304770" w:rsidRDefault="00304770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304770">
        <w:rPr>
          <w:color w:val="000000" w:themeColor="text1"/>
        </w:rPr>
        <w:t>- комплекс материалов по анкетированию, тестированию, проведению собеседований с кандидатом на должность;</w:t>
      </w:r>
    </w:p>
    <w:p w:rsidR="00DF7028" w:rsidRPr="00304770" w:rsidRDefault="00304770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304770">
        <w:rPr>
          <w:color w:val="000000" w:themeColor="text1"/>
        </w:rPr>
        <w:t>- подлинники и копии приказов (распоряжений) по кадрам;</w:t>
      </w:r>
    </w:p>
    <w:p w:rsidR="00DF7028" w:rsidRPr="00304770" w:rsidRDefault="00304770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304770">
        <w:rPr>
          <w:color w:val="000000" w:themeColor="text1"/>
        </w:rPr>
        <w:t>- личные дела, трудовые книжки, сведения о трудовой деятельности работников (СТД-Р);</w:t>
      </w:r>
    </w:p>
    <w:p w:rsidR="00DF7028" w:rsidRPr="00304770" w:rsidRDefault="00304770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304770">
        <w:rPr>
          <w:color w:val="000000" w:themeColor="text1"/>
        </w:rPr>
        <w:t>- дела, содержащие материалы аттестаций работников;</w:t>
      </w:r>
    </w:p>
    <w:p w:rsidR="00DF7028" w:rsidRPr="00304770" w:rsidRDefault="00304770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304770">
        <w:rPr>
          <w:color w:val="000000" w:themeColor="text1"/>
        </w:rPr>
        <w:lastRenderedPageBreak/>
        <w:t>- дела, содержащие материалы внутренних расследований;</w:t>
      </w:r>
    </w:p>
    <w:p w:rsidR="00DF7028" w:rsidRPr="00304770" w:rsidRDefault="00304770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304770">
        <w:rPr>
          <w:color w:val="000000" w:themeColor="text1"/>
        </w:rPr>
        <w:t>- справочно-информационный банк данных по персоналу (картотеки, журналы);</w:t>
      </w:r>
    </w:p>
    <w:p w:rsidR="00DF7028" w:rsidRPr="00304770" w:rsidRDefault="00304770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304770">
        <w:rPr>
          <w:color w:val="000000" w:themeColor="text1"/>
        </w:rPr>
        <w:t>- копии отчетов, направляемых в государственные контролирующие органы.</w:t>
      </w:r>
    </w:p>
    <w:p w:rsidR="00DF7028" w:rsidRPr="00304770" w:rsidRDefault="00DF7028">
      <w:pPr>
        <w:pStyle w:val="ConsPlusNormal0"/>
        <w:jc w:val="both"/>
        <w:rPr>
          <w:color w:val="000000" w:themeColor="text1"/>
        </w:rPr>
      </w:pPr>
    </w:p>
    <w:p w:rsidR="00DF7028" w:rsidRPr="00304770" w:rsidRDefault="00304770">
      <w:pPr>
        <w:pStyle w:val="ConsPlusNormal0"/>
        <w:jc w:val="center"/>
        <w:outlineLvl w:val="0"/>
        <w:rPr>
          <w:color w:val="000000" w:themeColor="text1"/>
        </w:rPr>
      </w:pPr>
      <w:r w:rsidRPr="00304770">
        <w:rPr>
          <w:color w:val="000000" w:themeColor="text1"/>
        </w:rPr>
        <w:t>3. Обязанности Работодателя</w:t>
      </w:r>
    </w:p>
    <w:p w:rsidR="00DF7028" w:rsidRPr="00304770" w:rsidRDefault="00DF7028">
      <w:pPr>
        <w:pStyle w:val="ConsPlusNormal0"/>
        <w:jc w:val="both"/>
        <w:rPr>
          <w:color w:val="000000" w:themeColor="text1"/>
        </w:rPr>
      </w:pPr>
    </w:p>
    <w:p w:rsidR="00DF7028" w:rsidRPr="00304770" w:rsidRDefault="00304770">
      <w:pPr>
        <w:pStyle w:val="ConsPlusNormal0"/>
        <w:ind w:firstLine="540"/>
        <w:jc w:val="both"/>
        <w:rPr>
          <w:color w:val="000000" w:themeColor="text1"/>
        </w:rPr>
      </w:pPr>
      <w:r w:rsidRPr="00304770">
        <w:rPr>
          <w:color w:val="000000" w:themeColor="text1"/>
        </w:rPr>
        <w:t>3.1. 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требования:</w:t>
      </w:r>
    </w:p>
    <w:p w:rsidR="00DF7028" w:rsidRPr="00304770" w:rsidRDefault="00304770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304770">
        <w:rPr>
          <w:color w:val="000000" w:themeColor="text1"/>
        </w:rPr>
        <w:t>3.1.1. Обработка персональных данных работника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трудоустройстве, обучении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имущества.</w:t>
      </w:r>
    </w:p>
    <w:p w:rsidR="00DF7028" w:rsidRPr="00304770" w:rsidRDefault="00304770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304770">
        <w:rPr>
          <w:color w:val="000000" w:themeColor="text1"/>
        </w:rPr>
        <w:t xml:space="preserve">3.1.2. При определении объема и содержания обрабатываемых персональных данных работника Работодатель должен руководствоваться </w:t>
      </w:r>
      <w:hyperlink r:id="rId1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 w:rsidRPr="00304770">
          <w:rPr>
            <w:color w:val="000000" w:themeColor="text1"/>
          </w:rPr>
          <w:t>Конституцией</w:t>
        </w:r>
      </w:hyperlink>
      <w:r w:rsidRPr="00304770">
        <w:rPr>
          <w:color w:val="000000" w:themeColor="text1"/>
        </w:rPr>
        <w:t xml:space="preserve"> Российской Федерации, Трудовым </w:t>
      </w:r>
      <w:hyperlink r:id="rId12" w:tooltip="&quot;Трудовой кодекс Российской Федерации&quot; от 30.12.2001 N 197-ФЗ (ред. от 19.12.2022) (с изм. и доп., вступ. в силу с 11.01.2023) {КонсультантПлюс}">
        <w:r w:rsidRPr="00304770">
          <w:rPr>
            <w:color w:val="000000" w:themeColor="text1"/>
          </w:rPr>
          <w:t>кодексом</w:t>
        </w:r>
      </w:hyperlink>
      <w:r w:rsidRPr="00304770">
        <w:rPr>
          <w:color w:val="000000" w:themeColor="text1"/>
        </w:rPr>
        <w:t xml:space="preserve"> Российской Федерации и иными федеральными законами.</w:t>
      </w:r>
    </w:p>
    <w:p w:rsidR="00DF7028" w:rsidRPr="00304770" w:rsidRDefault="00304770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304770">
        <w:rPr>
          <w:color w:val="000000" w:themeColor="text1"/>
        </w:rPr>
        <w:t>3.1.3. Все персональные данные работника следует получать у него самого. Если персональные данные работника возможно получить только у третьей стороны, то работник должен быть уведомлен об этом заранее и от него должно быть получено письменное согласие.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DF7028" w:rsidRPr="00304770" w:rsidRDefault="00304770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304770">
        <w:rPr>
          <w:color w:val="000000" w:themeColor="text1"/>
        </w:rPr>
        <w:t xml:space="preserve">3.1.4. Работодатель не имеет права получать и обрабатывать персональные данные работника о его политических, религиозных и иных убеждениях и частной жизни. В случаях, непосредственно связанных с вопросами трудовых отношений, в соответствии со </w:t>
      </w:r>
      <w:hyperlink r:id="rId13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 w:rsidRPr="00304770">
          <w:rPr>
            <w:color w:val="000000" w:themeColor="text1"/>
          </w:rPr>
          <w:t>ст. 24</w:t>
        </w:r>
      </w:hyperlink>
      <w:r w:rsidRPr="00304770">
        <w:rPr>
          <w:color w:val="000000" w:themeColor="text1"/>
        </w:rPr>
        <w:t xml:space="preserve"> Конституции Российской Федерации Работодатель вправе получать и обрабатывать данные о частной жизни работника только с его письменного согласия.</w:t>
      </w:r>
    </w:p>
    <w:p w:rsidR="00DF7028" w:rsidRPr="00304770" w:rsidRDefault="00304770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304770">
        <w:rPr>
          <w:color w:val="000000" w:themeColor="text1"/>
        </w:rPr>
        <w:t>3.1.5.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федеральным законом.</w:t>
      </w:r>
    </w:p>
    <w:p w:rsidR="00DF7028" w:rsidRPr="00304770" w:rsidRDefault="00304770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304770">
        <w:rPr>
          <w:color w:val="000000" w:themeColor="text1"/>
        </w:rPr>
        <w:t>3.1.6. 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получения.</w:t>
      </w:r>
    </w:p>
    <w:p w:rsidR="00DF7028" w:rsidRPr="00304770" w:rsidRDefault="00304770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304770">
        <w:rPr>
          <w:color w:val="000000" w:themeColor="text1"/>
        </w:rPr>
        <w:t>3.1.7.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порядке, установленном федеральным законом.</w:t>
      </w:r>
    </w:p>
    <w:p w:rsidR="00DF7028" w:rsidRPr="00304770" w:rsidRDefault="00304770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304770">
        <w:rPr>
          <w:color w:val="000000" w:themeColor="text1"/>
        </w:rPr>
        <w:t>3.1.8. Работники и их представители должны быть ознакомлены под подпись с локальными актами Работодателя, устанавливающими порядок обработки персональных данных работников, а также об их правах и обязанностях в этой области.</w:t>
      </w:r>
    </w:p>
    <w:p w:rsidR="00DF7028" w:rsidRPr="00304770" w:rsidRDefault="00304770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304770">
        <w:rPr>
          <w:color w:val="000000" w:themeColor="text1"/>
        </w:rPr>
        <w:t>3.1.9. Работники не должны отказываться от своих прав на сохранение и защиту тайны.</w:t>
      </w:r>
    </w:p>
    <w:p w:rsidR="00DF7028" w:rsidRPr="00304770" w:rsidRDefault="00DF7028">
      <w:pPr>
        <w:pStyle w:val="ConsPlusNormal0"/>
        <w:jc w:val="both"/>
        <w:rPr>
          <w:color w:val="000000" w:themeColor="text1"/>
        </w:rPr>
      </w:pPr>
    </w:p>
    <w:p w:rsidR="00DF7028" w:rsidRPr="00304770" w:rsidRDefault="00304770">
      <w:pPr>
        <w:pStyle w:val="ConsPlusNormal0"/>
        <w:jc w:val="center"/>
        <w:outlineLvl w:val="0"/>
        <w:rPr>
          <w:color w:val="000000" w:themeColor="text1"/>
        </w:rPr>
      </w:pPr>
      <w:r w:rsidRPr="00304770">
        <w:rPr>
          <w:color w:val="000000" w:themeColor="text1"/>
        </w:rPr>
        <w:t>4. Обязанности работника</w:t>
      </w:r>
    </w:p>
    <w:p w:rsidR="00DF7028" w:rsidRPr="00304770" w:rsidRDefault="00DF7028">
      <w:pPr>
        <w:pStyle w:val="ConsPlusNormal0"/>
        <w:jc w:val="both"/>
        <w:rPr>
          <w:color w:val="000000" w:themeColor="text1"/>
        </w:rPr>
      </w:pPr>
    </w:p>
    <w:p w:rsidR="00DF7028" w:rsidRPr="00304770" w:rsidRDefault="00304770">
      <w:pPr>
        <w:pStyle w:val="ConsPlusNormal0"/>
        <w:ind w:firstLine="540"/>
        <w:jc w:val="both"/>
        <w:rPr>
          <w:color w:val="000000" w:themeColor="text1"/>
        </w:rPr>
      </w:pPr>
      <w:r w:rsidRPr="00304770">
        <w:rPr>
          <w:color w:val="000000" w:themeColor="text1"/>
        </w:rPr>
        <w:t>Работник обязан:</w:t>
      </w:r>
    </w:p>
    <w:p w:rsidR="00DF7028" w:rsidRPr="00304770" w:rsidRDefault="00304770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304770">
        <w:rPr>
          <w:color w:val="000000" w:themeColor="text1"/>
        </w:rPr>
        <w:t xml:space="preserve">4.1. Передавать Работодателю или его представителю комплекс достоверных документированных персональных данных, перечень которых установлен Трудовым </w:t>
      </w:r>
      <w:hyperlink r:id="rId14" w:tooltip="&quot;Трудовой кодекс Российской Федерации&quot; от 30.12.2001 N 197-ФЗ (ред. от 19.12.2022) (с изм. и доп., вступ. в силу с 11.01.2023) {КонсультантПлюс}">
        <w:r w:rsidRPr="00304770">
          <w:rPr>
            <w:color w:val="000000" w:themeColor="text1"/>
          </w:rPr>
          <w:t>кодексом</w:t>
        </w:r>
      </w:hyperlink>
      <w:r w:rsidRPr="00304770">
        <w:rPr>
          <w:color w:val="000000" w:themeColor="text1"/>
        </w:rPr>
        <w:t xml:space="preserve"> Российской Федерации.</w:t>
      </w:r>
    </w:p>
    <w:p w:rsidR="00DF7028" w:rsidRPr="00304770" w:rsidRDefault="00304770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304770">
        <w:rPr>
          <w:color w:val="000000" w:themeColor="text1"/>
        </w:rPr>
        <w:t>4.2. Своевременно в разумный срок, не превышающий 5 дней, сообщать Работодателю об изменении своих персональных данных.</w:t>
      </w:r>
    </w:p>
    <w:p w:rsidR="00DF7028" w:rsidRPr="00304770" w:rsidRDefault="00DF7028">
      <w:pPr>
        <w:pStyle w:val="ConsPlusNormal0"/>
        <w:jc w:val="both"/>
        <w:rPr>
          <w:color w:val="000000" w:themeColor="text1"/>
        </w:rPr>
      </w:pPr>
    </w:p>
    <w:p w:rsidR="00DF7028" w:rsidRPr="00304770" w:rsidRDefault="00304770">
      <w:pPr>
        <w:pStyle w:val="ConsPlusNormal0"/>
        <w:jc w:val="center"/>
        <w:outlineLvl w:val="0"/>
        <w:rPr>
          <w:color w:val="000000" w:themeColor="text1"/>
        </w:rPr>
      </w:pPr>
      <w:r w:rsidRPr="00304770">
        <w:rPr>
          <w:color w:val="000000" w:themeColor="text1"/>
        </w:rPr>
        <w:t>5. Права работника</w:t>
      </w:r>
    </w:p>
    <w:p w:rsidR="00DF7028" w:rsidRPr="00304770" w:rsidRDefault="00DF7028">
      <w:pPr>
        <w:pStyle w:val="ConsPlusNormal0"/>
        <w:jc w:val="both"/>
        <w:rPr>
          <w:color w:val="000000" w:themeColor="text1"/>
        </w:rPr>
      </w:pPr>
    </w:p>
    <w:p w:rsidR="00DF7028" w:rsidRPr="00304770" w:rsidRDefault="00304770">
      <w:pPr>
        <w:pStyle w:val="ConsPlusNormal0"/>
        <w:ind w:firstLine="540"/>
        <w:jc w:val="both"/>
        <w:rPr>
          <w:color w:val="000000" w:themeColor="text1"/>
        </w:rPr>
      </w:pPr>
      <w:r w:rsidRPr="00304770">
        <w:rPr>
          <w:color w:val="000000" w:themeColor="text1"/>
        </w:rPr>
        <w:t>Работник имеет право:</w:t>
      </w:r>
    </w:p>
    <w:p w:rsidR="00DF7028" w:rsidRPr="00304770" w:rsidRDefault="00304770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304770">
        <w:rPr>
          <w:color w:val="000000" w:themeColor="text1"/>
        </w:rPr>
        <w:t>5.1. На полную информацию о своих персональных данных и обработке этих данных.</w:t>
      </w:r>
    </w:p>
    <w:p w:rsidR="00DF7028" w:rsidRPr="00304770" w:rsidRDefault="00304770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304770">
        <w:rPr>
          <w:color w:val="000000" w:themeColor="text1"/>
        </w:rPr>
        <w:t>5.2. На 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законодательством Российской Федерации.</w:t>
      </w:r>
    </w:p>
    <w:p w:rsidR="00DF7028" w:rsidRPr="00304770" w:rsidRDefault="00304770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304770">
        <w:rPr>
          <w:color w:val="000000" w:themeColor="text1"/>
        </w:rPr>
        <w:t>5.3. На доступ к медицинским данным с помощью медицинского специалиста по своему выбору.</w:t>
      </w:r>
    </w:p>
    <w:p w:rsidR="00DF7028" w:rsidRPr="00304770" w:rsidRDefault="00304770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304770">
        <w:rPr>
          <w:color w:val="000000" w:themeColor="text1"/>
        </w:rPr>
        <w:t>5.4. Требовать исключения или исправления неверных или неполных персональных данных, а также данных, обработанных с нарушением требований, определенных трудовым законодательством.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несогласия. Персональные данные оценочного характера работник имеет право дополнить заявлением, выражающим его собственную точку зрения.</w:t>
      </w:r>
    </w:p>
    <w:p w:rsidR="00DF7028" w:rsidRPr="00304770" w:rsidRDefault="00304770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304770">
        <w:rPr>
          <w:color w:val="000000" w:themeColor="text1"/>
        </w:rPr>
        <w:t>5.5. Требовать извещения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дополнениях.</w:t>
      </w:r>
    </w:p>
    <w:p w:rsidR="00DF7028" w:rsidRPr="00304770" w:rsidRDefault="00304770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304770">
        <w:rPr>
          <w:color w:val="000000" w:themeColor="text1"/>
        </w:rPr>
        <w:t>5.6. Обжаловать в суд любые неправомерные действия или бездействие Работодателя при обработке и защите его персональных данных.</w:t>
      </w:r>
    </w:p>
    <w:p w:rsidR="00DF7028" w:rsidRPr="00304770" w:rsidRDefault="00304770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304770">
        <w:rPr>
          <w:color w:val="000000" w:themeColor="text1"/>
        </w:rPr>
        <w:t>5.7. Определять своих представителей для защиты своих персональных данных.</w:t>
      </w:r>
    </w:p>
    <w:p w:rsidR="00DF7028" w:rsidRPr="00304770" w:rsidRDefault="00304770">
      <w:pPr>
        <w:pStyle w:val="ConsPlusNormal0"/>
        <w:spacing w:before="200"/>
        <w:ind w:firstLine="540"/>
        <w:jc w:val="both"/>
        <w:rPr>
          <w:color w:val="000000" w:themeColor="text1"/>
        </w:rPr>
      </w:pPr>
      <w:bookmarkStart w:id="2" w:name="P101"/>
      <w:bookmarkEnd w:id="2"/>
      <w:r w:rsidRPr="00304770">
        <w:rPr>
          <w:color w:val="000000" w:themeColor="text1"/>
        </w:rPr>
        <w:t>5.8. Требовать прекратить в любое время передачу (распространение, предоставление, доступ) персональных данных, разрешенных для распространения. Требование оформляется в письменном виде. Оно должно включать в себя фамилию, имя, отчество (при наличии), контактную информацию (номер телефона, адрес электронной почты или почтовый адрес) работника, а также перечень персональных данных, обработка которых подлежит прекращению.</w:t>
      </w:r>
    </w:p>
    <w:p w:rsidR="00DF7028" w:rsidRPr="00304770" w:rsidRDefault="00DF7028">
      <w:pPr>
        <w:pStyle w:val="ConsPlusNormal0"/>
        <w:jc w:val="both"/>
        <w:rPr>
          <w:color w:val="000000" w:themeColor="text1"/>
        </w:rPr>
      </w:pPr>
    </w:p>
    <w:p w:rsidR="00DF7028" w:rsidRPr="00304770" w:rsidRDefault="00304770">
      <w:pPr>
        <w:pStyle w:val="ConsPlusNormal0"/>
        <w:jc w:val="center"/>
        <w:outlineLvl w:val="0"/>
        <w:rPr>
          <w:color w:val="000000" w:themeColor="text1"/>
        </w:rPr>
      </w:pPr>
      <w:r w:rsidRPr="00304770">
        <w:rPr>
          <w:color w:val="000000" w:themeColor="text1"/>
        </w:rPr>
        <w:t>6. Сбор, обработка и хранение персональных данных</w:t>
      </w:r>
    </w:p>
    <w:p w:rsidR="00DF7028" w:rsidRPr="00304770" w:rsidRDefault="00DF7028">
      <w:pPr>
        <w:pStyle w:val="ConsPlusNormal0"/>
        <w:jc w:val="both"/>
        <w:rPr>
          <w:color w:val="000000" w:themeColor="text1"/>
        </w:rPr>
      </w:pPr>
    </w:p>
    <w:p w:rsidR="00DF7028" w:rsidRPr="00304770" w:rsidRDefault="00304770">
      <w:pPr>
        <w:pStyle w:val="ConsPlusNormal0"/>
        <w:ind w:firstLine="540"/>
        <w:jc w:val="both"/>
        <w:rPr>
          <w:color w:val="000000" w:themeColor="text1"/>
        </w:rPr>
      </w:pPr>
      <w:r w:rsidRPr="00304770">
        <w:rPr>
          <w:color w:val="000000" w:themeColor="text1"/>
        </w:rPr>
        <w:t>6.1. Обработка персональных данных работника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работника.</w:t>
      </w:r>
    </w:p>
    <w:p w:rsidR="00DF7028" w:rsidRPr="00304770" w:rsidRDefault="00304770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304770">
        <w:rPr>
          <w:color w:val="000000" w:themeColor="text1"/>
        </w:rPr>
        <w:t>6.2. Цели обработки персональных данных: _______________________________.</w:t>
      </w:r>
    </w:p>
    <w:p w:rsidR="00DF7028" w:rsidRPr="00304770" w:rsidRDefault="00304770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304770">
        <w:rPr>
          <w:color w:val="000000" w:themeColor="text1"/>
        </w:rPr>
        <w:t xml:space="preserve">Для достижения указанных целей Работодатель обрабатывает следующие персональные данные: ___________________________ </w:t>
      </w:r>
      <w:r w:rsidRPr="00304770">
        <w:rPr>
          <w:i/>
          <w:color w:val="000000" w:themeColor="text1"/>
        </w:rPr>
        <w:t>(указать категории и перечень обрабатываемых персональных данных, категории субъектов, персональные данные которых обрабатываются, способы, сроки их обработки и хранения, порядок уничтожения персональных данных при достижении целей их обработки или при наступлении иных законных оснований)</w:t>
      </w:r>
      <w:r w:rsidRPr="00304770">
        <w:rPr>
          <w:color w:val="000000" w:themeColor="text1"/>
        </w:rPr>
        <w:t>.</w:t>
      </w:r>
    </w:p>
    <w:p w:rsidR="00DF7028" w:rsidRPr="00304770" w:rsidRDefault="00304770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304770">
        <w:rPr>
          <w:color w:val="000000" w:themeColor="text1"/>
        </w:rPr>
        <w:t>6.3. Все персональные данные работника следует получать у него самого. Если персональные данные работника возможно получить только у третьей стороны, то работник должен быть уведомлен об этом заранее и от него должно быть получено письменное согласие.</w:t>
      </w:r>
    </w:p>
    <w:p w:rsidR="00DF7028" w:rsidRPr="00304770" w:rsidRDefault="00304770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304770">
        <w:rPr>
          <w:color w:val="000000" w:themeColor="text1"/>
        </w:rPr>
        <w:t>Согласие на обработку персональных данных должно быть конкретным, предметным, информированным, сознательным и однозначным.</w:t>
      </w:r>
    </w:p>
    <w:p w:rsidR="00DF7028" w:rsidRPr="00304770" w:rsidRDefault="00304770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304770">
        <w:rPr>
          <w:color w:val="000000" w:themeColor="text1"/>
        </w:rPr>
        <w:t>6.4. Работодатель должен сообщить работнику о целях, предполагаемых источниках и способах получения персональных данных, перечень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DF7028" w:rsidRPr="00304770" w:rsidRDefault="00304770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304770">
        <w:rPr>
          <w:color w:val="000000" w:themeColor="text1"/>
        </w:rPr>
        <w:lastRenderedPageBreak/>
        <w:t>6.5. Работник представляет Работодателю достоверные сведения о себе. Работодатель проверяет достоверность сведений, сверяя данные, представленные работником, с имеющимися у работника документами. Представление работником подложных документов или ложных сведений при поступлении на работу является основанием для расторжения трудового договора.</w:t>
      </w:r>
    </w:p>
    <w:p w:rsidR="00DF7028" w:rsidRPr="00304770" w:rsidRDefault="00304770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304770">
        <w:rPr>
          <w:color w:val="000000" w:themeColor="text1"/>
        </w:rPr>
        <w:t>6.6. При поступлении на работу работник заполняет анкету и автобиографию.</w:t>
      </w:r>
    </w:p>
    <w:p w:rsidR="00DF7028" w:rsidRPr="00304770" w:rsidRDefault="00304770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304770">
        <w:rPr>
          <w:color w:val="000000" w:themeColor="text1"/>
        </w:rPr>
        <w:t>6.6.1. Анкета представляет собой перечень вопросов о персональных данных работника.</w:t>
      </w:r>
    </w:p>
    <w:p w:rsidR="00DF7028" w:rsidRPr="00304770" w:rsidRDefault="00304770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304770">
        <w:rPr>
          <w:color w:val="000000" w:themeColor="text1"/>
        </w:rPr>
        <w:t>6.6.2. Анкета заполняется работником самостоятельно. При заполнении анкеты работник должен заполнять все ее графы, на все вопросы давать полные ответы, не допускать исправлений или зачеркиваний, прочерков, помарок в строгом соответствии с записями, которые содержатся в его личных документах.</w:t>
      </w:r>
    </w:p>
    <w:p w:rsidR="00DF7028" w:rsidRPr="00304770" w:rsidRDefault="00304770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304770">
        <w:rPr>
          <w:color w:val="000000" w:themeColor="text1"/>
        </w:rPr>
        <w:t>6.6.3. Автобиография - документ, содержащий описание в хронологической последовательности основных этапов жизни и деятельности принимаемого работника.</w:t>
      </w:r>
    </w:p>
    <w:p w:rsidR="00DF7028" w:rsidRPr="00304770" w:rsidRDefault="00304770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304770">
        <w:rPr>
          <w:color w:val="000000" w:themeColor="text1"/>
        </w:rPr>
        <w:t>6.6.4. Автобиография составляется в произвольной форме, без помарок и исправлений.</w:t>
      </w:r>
    </w:p>
    <w:p w:rsidR="00DF7028" w:rsidRPr="00304770" w:rsidRDefault="00304770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304770">
        <w:rPr>
          <w:color w:val="000000" w:themeColor="text1"/>
        </w:rPr>
        <w:t>6.6.5. Анкета и автобиография работника должны храниться в личном деле работника. В личном деле также хранятся иные документы персонального учета, относящиеся к персональным данным работника.</w:t>
      </w:r>
    </w:p>
    <w:p w:rsidR="00DF7028" w:rsidRPr="00304770" w:rsidRDefault="00304770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304770">
        <w:rPr>
          <w:color w:val="000000" w:themeColor="text1"/>
        </w:rPr>
        <w:t>6.6.6. Личное дело работника оформляется после издания приказа о приеме на работу.</w:t>
      </w:r>
    </w:p>
    <w:p w:rsidR="00DF7028" w:rsidRPr="00304770" w:rsidRDefault="00304770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304770">
        <w:rPr>
          <w:color w:val="000000" w:themeColor="text1"/>
        </w:rPr>
        <w:t>6.6.7. Все документы личного дела подшиваются в обложку образца, установленного Работодателем. На ней указываются фамилия, имя, отчество работника, номер личного дела.</w:t>
      </w:r>
    </w:p>
    <w:p w:rsidR="00DF7028" w:rsidRPr="00304770" w:rsidRDefault="00304770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304770">
        <w:rPr>
          <w:color w:val="000000" w:themeColor="text1"/>
        </w:rPr>
        <w:t>6.6.8. К каждому личному делу прилагаются две цветные фотографии работника размером ______.</w:t>
      </w:r>
    </w:p>
    <w:p w:rsidR="00DF7028" w:rsidRPr="00304770" w:rsidRDefault="00304770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304770">
        <w:rPr>
          <w:color w:val="000000" w:themeColor="text1"/>
        </w:rPr>
        <w:t>6.6.9. Все документы, поступающие в личное дело, располагаются в хронологическом порядке. Листы документов, подшитых в личное дело, нумеруются.</w:t>
      </w:r>
    </w:p>
    <w:p w:rsidR="00DF7028" w:rsidRPr="00304770" w:rsidRDefault="00304770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304770">
        <w:rPr>
          <w:color w:val="000000" w:themeColor="text1"/>
        </w:rPr>
        <w:t>6.6.10. Личное дело ведется на протяжении всей трудовой деятельности работника. Изменения, вносимые в личное дело, должны быть подтверждены соответствующими документами.</w:t>
      </w:r>
    </w:p>
    <w:p w:rsidR="00DF7028" w:rsidRPr="00304770" w:rsidRDefault="00304770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304770">
        <w:rPr>
          <w:color w:val="000000" w:themeColor="text1"/>
        </w:rPr>
        <w:t xml:space="preserve">6.7. Работодатель не имеет права получать и обрабатывать персональные данные работника о его расовой, национальной принадлежности, политических взглядах, религиозных и философских убеждениях, состоянии здоровья, интимной жизни, за исключением случаев, предусмотренных Трудовым </w:t>
      </w:r>
      <w:hyperlink r:id="rId15" w:tooltip="&quot;Трудовой кодекс Российской Федерации&quot; от 30.12.2001 N 197-ФЗ (ред. от 19.12.2022) (с изм. и доп., вступ. в силу с 11.01.2023) {КонсультантПлюс}">
        <w:r w:rsidRPr="00304770">
          <w:rPr>
            <w:color w:val="000000" w:themeColor="text1"/>
          </w:rPr>
          <w:t>кодексом</w:t>
        </w:r>
      </w:hyperlink>
      <w:r w:rsidRPr="00304770">
        <w:rPr>
          <w:color w:val="000000" w:themeColor="text1"/>
        </w:rPr>
        <w:t xml:space="preserve"> Российской Федерации и другими федеральными законами.</w:t>
      </w:r>
    </w:p>
    <w:p w:rsidR="00DF7028" w:rsidRPr="00304770" w:rsidRDefault="00304770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304770">
        <w:rPr>
          <w:color w:val="000000" w:themeColor="text1"/>
        </w:rPr>
        <w:t xml:space="preserve">6.7.1. Обработка персональных данных, разрешенных для распространения, из числа специальных категорий персональных данных, указанных в </w:t>
      </w:r>
      <w:hyperlink r:id="rId16" w:tooltip="Федеральный закон от 27.07.2006 N 152-ФЗ (ред. от 14.07.2022) &quot;О персональных данных&quot; {КонсультантПлюс}">
        <w:r w:rsidRPr="00304770">
          <w:rPr>
            <w:color w:val="000000" w:themeColor="text1"/>
          </w:rPr>
          <w:t>ч. 1 ст. 10</w:t>
        </w:r>
      </w:hyperlink>
      <w:r w:rsidRPr="00304770">
        <w:rPr>
          <w:color w:val="000000" w:themeColor="text1"/>
        </w:rPr>
        <w:t xml:space="preserve"> Федерального закона от 27.07.2006 N 152-ФЗ "О персональных данных", допускается, если соблюдаются запреты и условия, предусмотренные </w:t>
      </w:r>
      <w:hyperlink r:id="rId17" w:tooltip="Федеральный закон от 27.07.2006 N 152-ФЗ (ред. от 14.07.2022) &quot;О персональных данных&quot; {КонсультантПлюс}">
        <w:r w:rsidRPr="00304770">
          <w:rPr>
            <w:color w:val="000000" w:themeColor="text1"/>
          </w:rPr>
          <w:t>ст. 10.1</w:t>
        </w:r>
      </w:hyperlink>
      <w:r w:rsidRPr="00304770">
        <w:rPr>
          <w:color w:val="000000" w:themeColor="text1"/>
        </w:rPr>
        <w:t xml:space="preserve"> указанного Закона.</w:t>
      </w:r>
    </w:p>
    <w:p w:rsidR="00DF7028" w:rsidRPr="00304770" w:rsidRDefault="00304770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304770">
        <w:rPr>
          <w:color w:val="000000" w:themeColor="text1"/>
        </w:rPr>
        <w:t xml:space="preserve">6.8.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Трудовым </w:t>
      </w:r>
      <w:hyperlink r:id="rId18" w:tooltip="&quot;Трудовой кодекс Российской Федерации&quot; от 30.12.2001 N 197-ФЗ (ред. от 19.12.2022) (с изм. и доп., вступ. в силу с 11.01.2023) {КонсультантПлюс}">
        <w:r w:rsidRPr="00304770">
          <w:rPr>
            <w:color w:val="000000" w:themeColor="text1"/>
          </w:rPr>
          <w:t>кодексом</w:t>
        </w:r>
      </w:hyperlink>
      <w:r w:rsidRPr="00304770">
        <w:rPr>
          <w:color w:val="000000" w:themeColor="text1"/>
        </w:rPr>
        <w:t xml:space="preserve"> Российской Федерации или иными федеральными законами.</w:t>
      </w:r>
    </w:p>
    <w:p w:rsidR="00DF7028" w:rsidRPr="00304770" w:rsidRDefault="00304770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304770">
        <w:rPr>
          <w:color w:val="000000" w:themeColor="text1"/>
        </w:rPr>
        <w:t xml:space="preserve">6.9. Обработка персональных данных работников Работодателем возможна только с их согласия. Исключение составляют случаи, предусмотренные законодательством Российской Федерации (в частности, согласие не требуется при наличии оснований и соблюдении условий, перечисленных в </w:t>
      </w:r>
      <w:hyperlink r:id="rId19" w:tooltip="Федеральный закон от 27.07.2006 N 152-ФЗ (ред. от 14.07.2022) &quot;О персональных данных&quot; {КонсультантПлюс}">
        <w:r w:rsidRPr="00304770">
          <w:rPr>
            <w:color w:val="000000" w:themeColor="text1"/>
          </w:rPr>
          <w:t>п. п. 2</w:t>
        </w:r>
      </w:hyperlink>
      <w:r w:rsidRPr="00304770">
        <w:rPr>
          <w:color w:val="000000" w:themeColor="text1"/>
        </w:rPr>
        <w:t xml:space="preserve"> - </w:t>
      </w:r>
      <w:hyperlink r:id="rId20" w:tooltip="Федеральный закон от 27.07.2006 N 152-ФЗ (ред. от 14.07.2022) &quot;О персональных данных&quot; {КонсультантПлюс}">
        <w:r w:rsidRPr="00304770">
          <w:rPr>
            <w:color w:val="000000" w:themeColor="text1"/>
          </w:rPr>
          <w:t>11 ч. 1 ст. 6</w:t>
        </w:r>
      </w:hyperlink>
      <w:r w:rsidRPr="00304770">
        <w:rPr>
          <w:color w:val="000000" w:themeColor="text1"/>
        </w:rPr>
        <w:t xml:space="preserve">, </w:t>
      </w:r>
      <w:hyperlink r:id="rId21" w:tooltip="Федеральный закон от 27.07.2006 N 152-ФЗ (ред. от 14.07.2022) &quot;О персональных данных&quot; {КонсультантПлюс}">
        <w:r w:rsidRPr="00304770">
          <w:rPr>
            <w:color w:val="000000" w:themeColor="text1"/>
          </w:rPr>
          <w:t>п. п. 2.1</w:t>
        </w:r>
      </w:hyperlink>
      <w:r w:rsidRPr="00304770">
        <w:rPr>
          <w:color w:val="000000" w:themeColor="text1"/>
        </w:rPr>
        <w:t xml:space="preserve"> - </w:t>
      </w:r>
      <w:hyperlink r:id="rId22" w:tooltip="Федеральный закон от 27.07.2006 N 152-ФЗ (ред. от 14.07.2022) &quot;О персональных данных&quot; {КонсультантПлюс}">
        <w:r w:rsidRPr="00304770">
          <w:rPr>
            <w:color w:val="000000" w:themeColor="text1"/>
          </w:rPr>
          <w:t>10 ч. 2 ст. 10</w:t>
        </w:r>
      </w:hyperlink>
      <w:r w:rsidRPr="00304770">
        <w:rPr>
          <w:color w:val="000000" w:themeColor="text1"/>
        </w:rPr>
        <w:t xml:space="preserve">, </w:t>
      </w:r>
      <w:hyperlink r:id="rId23" w:tooltip="Федеральный закон от 27.07.2006 N 152-ФЗ (ред. от 14.07.2022) &quot;О персональных данных&quot; {КонсультантПлюс}">
        <w:r w:rsidRPr="00304770">
          <w:rPr>
            <w:color w:val="000000" w:themeColor="text1"/>
          </w:rPr>
          <w:t>ч. 2 ст. 11</w:t>
        </w:r>
      </w:hyperlink>
      <w:r w:rsidRPr="00304770">
        <w:rPr>
          <w:color w:val="000000" w:themeColor="text1"/>
        </w:rPr>
        <w:t xml:space="preserve"> Федерального закона от 27.07.2006 N 152-ФЗ "О персональных данных").</w:t>
      </w:r>
    </w:p>
    <w:p w:rsidR="00DF7028" w:rsidRPr="00304770" w:rsidRDefault="00304770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304770">
        <w:rPr>
          <w:color w:val="000000" w:themeColor="text1"/>
        </w:rPr>
        <w:t xml:space="preserve">6.10. Письменное согласие работника на обработку своих персональных данных должно включать в себя, в частности, сведения, указанные в </w:t>
      </w:r>
      <w:hyperlink r:id="rId24" w:tooltip="Федеральный закон от 27.07.2006 N 152-ФЗ (ред. от 14.07.2022) &quot;О персональных данных&quot; {КонсультантПлюс}">
        <w:r w:rsidRPr="00304770">
          <w:rPr>
            <w:color w:val="000000" w:themeColor="text1"/>
          </w:rPr>
          <w:t>п. п. 1</w:t>
        </w:r>
      </w:hyperlink>
      <w:r w:rsidRPr="00304770">
        <w:rPr>
          <w:color w:val="000000" w:themeColor="text1"/>
        </w:rPr>
        <w:t xml:space="preserve"> - </w:t>
      </w:r>
      <w:hyperlink r:id="rId25" w:tooltip="Федеральный закон от 27.07.2006 N 152-ФЗ (ред. от 14.07.2022) &quot;О персональных данных&quot; {КонсультантПлюс}">
        <w:r w:rsidRPr="00304770">
          <w:rPr>
            <w:color w:val="000000" w:themeColor="text1"/>
          </w:rPr>
          <w:t>9 ч. 4 ст. 9</w:t>
        </w:r>
      </w:hyperlink>
      <w:r w:rsidRPr="00304770">
        <w:rPr>
          <w:color w:val="000000" w:themeColor="text1"/>
        </w:rPr>
        <w:t xml:space="preserve"> Федерального закона от 27.07.2006 N 152-ФЗ "О персональных данных".</w:t>
      </w:r>
    </w:p>
    <w:p w:rsidR="00DF7028" w:rsidRPr="00304770" w:rsidRDefault="00304770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304770">
        <w:rPr>
          <w:color w:val="000000" w:themeColor="text1"/>
        </w:rPr>
        <w:t xml:space="preserve">6.11. Письменное согласие работника на обработку персональных данных, разрешенных для распространения, оформляется отдельно от других согласий на обработку его персональных данных. При этом соблюдаются условия, предусмотренные, в частности, </w:t>
      </w:r>
      <w:hyperlink r:id="rId26" w:tooltip="Федеральный закон от 27.07.2006 N 152-ФЗ (ред. от 14.07.2022) &quot;О персональных данных&quot; {КонсультантПлюс}">
        <w:r w:rsidRPr="00304770">
          <w:rPr>
            <w:color w:val="000000" w:themeColor="text1"/>
          </w:rPr>
          <w:t>ст. 10.1</w:t>
        </w:r>
      </w:hyperlink>
      <w:r w:rsidRPr="00304770">
        <w:rPr>
          <w:color w:val="000000" w:themeColor="text1"/>
        </w:rPr>
        <w:t xml:space="preserve"> Федерального закона от 27.07.2006 N 152-ФЗ "О персональных данных". Требования к содержанию такого согласия устанавливаются </w:t>
      </w:r>
      <w:r w:rsidRPr="00304770">
        <w:rPr>
          <w:color w:val="000000" w:themeColor="text1"/>
        </w:rPr>
        <w:lastRenderedPageBreak/>
        <w:t>уполномоченным органом по защите прав субъектов персональных данных.</w:t>
      </w:r>
    </w:p>
    <w:p w:rsidR="00DF7028" w:rsidRPr="00304770" w:rsidRDefault="00304770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304770">
        <w:rPr>
          <w:color w:val="000000" w:themeColor="text1"/>
        </w:rPr>
        <w:t>6.11.1. Письменное согласие на обработку персональных данных, разрешенных для распространения, работник предоставляет Работодателю лично.</w:t>
      </w:r>
    </w:p>
    <w:p w:rsidR="00DF7028" w:rsidRPr="00304770" w:rsidRDefault="00304770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304770">
        <w:rPr>
          <w:color w:val="000000" w:themeColor="text1"/>
        </w:rPr>
        <w:t>6.11.2. Работодатель обязан не позднее трех рабочих дней с момента получения указанного согласия опубликовать информацию об условиях обработки, о наличии запретов и условий на обработку неограниченным кругом лиц персональных данных, разрешенных для распространения.</w:t>
      </w:r>
    </w:p>
    <w:p w:rsidR="00DF7028" w:rsidRPr="00304770" w:rsidRDefault="00304770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304770">
        <w:rPr>
          <w:color w:val="000000" w:themeColor="text1"/>
        </w:rPr>
        <w:t xml:space="preserve">6.11.3. Согласие на обработку персональных данных, разрешенных для распространения, прекращает свое действие с момента поступления Работодателю требования, указанного в </w:t>
      </w:r>
      <w:hyperlink w:anchor="P101" w:tooltip="5.8. Требовать прекратить в любое время передачу (распространение, предоставление, доступ) персональных данных, разрешенных для распространения. Требование оформляется в письменном виде. Оно должно включать в себя фамилию, имя, отчество (при наличии), контактн">
        <w:r w:rsidRPr="00304770">
          <w:rPr>
            <w:color w:val="000000" w:themeColor="text1"/>
          </w:rPr>
          <w:t>п. 5.8</w:t>
        </w:r>
      </w:hyperlink>
      <w:r w:rsidRPr="00304770">
        <w:rPr>
          <w:color w:val="000000" w:themeColor="text1"/>
        </w:rPr>
        <w:t xml:space="preserve"> настоящего Положения.</w:t>
      </w:r>
    </w:p>
    <w:p w:rsidR="00DF7028" w:rsidRPr="00304770" w:rsidRDefault="00304770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304770">
        <w:rPr>
          <w:color w:val="000000" w:themeColor="text1"/>
        </w:rPr>
        <w:t xml:space="preserve">6.12. В соответствии со </w:t>
      </w:r>
      <w:hyperlink r:id="rId27" w:tooltip="&quot;Трудовой кодекс Российской Федерации&quot; от 30.12.2001 N 197-ФЗ (ред. от 19.12.2022) (с изм. и доп., вступ. в силу с 11.01.2023) {КонсультантПлюс}">
        <w:r w:rsidRPr="00304770">
          <w:rPr>
            <w:color w:val="000000" w:themeColor="text1"/>
          </w:rPr>
          <w:t>ст. 86</w:t>
        </w:r>
      </w:hyperlink>
      <w:r w:rsidRPr="00304770">
        <w:rPr>
          <w:color w:val="000000" w:themeColor="text1"/>
        </w:rPr>
        <w:t xml:space="preserve"> Трудового кодекса Российской Федерации в целях обеспечения прав и свобод человека и гражданина Работодатель и его представители при обработке персональных данных работника должны соблюдать, в частности, следующие общие требования:</w:t>
      </w:r>
    </w:p>
    <w:p w:rsidR="00DF7028" w:rsidRPr="00304770" w:rsidRDefault="00304770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304770">
        <w:rPr>
          <w:color w:val="000000" w:themeColor="text1"/>
        </w:rPr>
        <w:t xml:space="preserve">6.12.1. При определении объема и содержания обрабатываемых персональных данных работника Работодатель должен руководствоваться </w:t>
      </w:r>
      <w:hyperlink r:id="rId2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 w:rsidRPr="00304770">
          <w:rPr>
            <w:color w:val="000000" w:themeColor="text1"/>
          </w:rPr>
          <w:t>Конституцией</w:t>
        </w:r>
      </w:hyperlink>
      <w:r w:rsidRPr="00304770">
        <w:rPr>
          <w:color w:val="000000" w:themeColor="text1"/>
        </w:rPr>
        <w:t xml:space="preserve"> Российской Федерации, Трудовым </w:t>
      </w:r>
      <w:hyperlink r:id="rId29" w:tooltip="&quot;Трудовой кодекс Российской Федерации&quot; от 30.12.2001 N 197-ФЗ (ред. от 19.12.2022) (с изм. и доп., вступ. в силу с 11.01.2023) {КонсультантПлюс}">
        <w:r w:rsidRPr="00304770">
          <w:rPr>
            <w:color w:val="000000" w:themeColor="text1"/>
          </w:rPr>
          <w:t>кодексом</w:t>
        </w:r>
      </w:hyperlink>
      <w:r w:rsidRPr="00304770">
        <w:rPr>
          <w:color w:val="000000" w:themeColor="text1"/>
        </w:rPr>
        <w:t xml:space="preserve"> Российской Федерации и иными федеральными законами.</w:t>
      </w:r>
    </w:p>
    <w:p w:rsidR="00DF7028" w:rsidRPr="00304770" w:rsidRDefault="00304770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304770">
        <w:rPr>
          <w:color w:val="000000" w:themeColor="text1"/>
        </w:rPr>
        <w:t>6.12.2. При принятии решений, затрагивающих интересы работника, Работодатель не имеет права основываться на персональных данных, полученных исключительно в результате их автоматизированной обработки или электронного получения.</w:t>
      </w:r>
    </w:p>
    <w:p w:rsidR="00DF7028" w:rsidRPr="00304770" w:rsidRDefault="00304770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304770">
        <w:rPr>
          <w:color w:val="000000" w:themeColor="text1"/>
        </w:rPr>
        <w:t xml:space="preserve">6.12.3. Защита персональных данных работника от неправомерного их использования, утраты обеспечивается Работодателем за счет его средств в порядке, установленном Трудовым </w:t>
      </w:r>
      <w:hyperlink r:id="rId30" w:tooltip="&quot;Трудовой кодекс Российской Федерации&quot; от 30.12.2001 N 197-ФЗ (ред. от 19.12.2022) (с изм. и доп., вступ. в силу с 11.01.2023) {КонсультантПлюс}">
        <w:r w:rsidRPr="00304770">
          <w:rPr>
            <w:color w:val="000000" w:themeColor="text1"/>
          </w:rPr>
          <w:t>кодексом</w:t>
        </w:r>
      </w:hyperlink>
      <w:r w:rsidRPr="00304770">
        <w:rPr>
          <w:color w:val="000000" w:themeColor="text1"/>
        </w:rPr>
        <w:t xml:space="preserve"> Российской Федерации и иными федеральными законами.</w:t>
      </w:r>
    </w:p>
    <w:p w:rsidR="00DF7028" w:rsidRPr="00304770" w:rsidRDefault="00304770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304770">
        <w:rPr>
          <w:color w:val="000000" w:themeColor="text1"/>
        </w:rPr>
        <w:t>6.12.4. Работники и их представители должны быть ознакомлены под подписку с документами Работодателя, устанавливающими порядок обработки персональных данных, а также об их правах и обязанностях в этой области.</w:t>
      </w:r>
    </w:p>
    <w:p w:rsidR="00DF7028" w:rsidRPr="00304770" w:rsidRDefault="00304770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304770">
        <w:rPr>
          <w:color w:val="000000" w:themeColor="text1"/>
        </w:rPr>
        <w:t>6.12.5. Работники не должны отказываться от своих прав на сохранение и защиту тайны.</w:t>
      </w:r>
    </w:p>
    <w:p w:rsidR="00DF7028" w:rsidRPr="00304770" w:rsidRDefault="00DF7028">
      <w:pPr>
        <w:pStyle w:val="ConsPlusNormal0"/>
        <w:jc w:val="both"/>
        <w:rPr>
          <w:color w:val="000000" w:themeColor="text1"/>
        </w:rPr>
      </w:pPr>
    </w:p>
    <w:p w:rsidR="00DF7028" w:rsidRPr="00304770" w:rsidRDefault="00304770">
      <w:pPr>
        <w:pStyle w:val="ConsPlusNormal0"/>
        <w:jc w:val="center"/>
        <w:outlineLvl w:val="0"/>
        <w:rPr>
          <w:color w:val="000000" w:themeColor="text1"/>
        </w:rPr>
      </w:pPr>
      <w:r w:rsidRPr="00304770">
        <w:rPr>
          <w:color w:val="000000" w:themeColor="text1"/>
        </w:rPr>
        <w:t>7. Передача персональных данных</w:t>
      </w:r>
    </w:p>
    <w:p w:rsidR="00DF7028" w:rsidRPr="00304770" w:rsidRDefault="00DF7028">
      <w:pPr>
        <w:pStyle w:val="ConsPlusNormal0"/>
        <w:jc w:val="both"/>
        <w:rPr>
          <w:color w:val="000000" w:themeColor="text1"/>
        </w:rPr>
      </w:pPr>
    </w:p>
    <w:p w:rsidR="00DF7028" w:rsidRPr="00304770" w:rsidRDefault="00304770">
      <w:pPr>
        <w:pStyle w:val="ConsPlusNormal0"/>
        <w:ind w:firstLine="540"/>
        <w:jc w:val="both"/>
        <w:rPr>
          <w:color w:val="000000" w:themeColor="text1"/>
        </w:rPr>
      </w:pPr>
      <w:r w:rsidRPr="00304770">
        <w:rPr>
          <w:color w:val="000000" w:themeColor="text1"/>
        </w:rPr>
        <w:t>7.1. При передаче персональных данных работника Работодатель должен соблюдать следующие требования:</w:t>
      </w:r>
    </w:p>
    <w:p w:rsidR="00DF7028" w:rsidRPr="00304770" w:rsidRDefault="00304770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304770">
        <w:rPr>
          <w:color w:val="000000" w:themeColor="text1"/>
        </w:rPr>
        <w:t>- 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законом;</w:t>
      </w:r>
    </w:p>
    <w:p w:rsidR="00DF7028" w:rsidRPr="00304770" w:rsidRDefault="00304770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304770">
        <w:rPr>
          <w:color w:val="000000" w:themeColor="text1"/>
        </w:rPr>
        <w:t>- не сообщать персональные данные работника в коммерческих целях без его письменного согласия;</w:t>
      </w:r>
    </w:p>
    <w:p w:rsidR="00DF7028" w:rsidRPr="00304770" w:rsidRDefault="00304770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304770">
        <w:rPr>
          <w:color w:val="000000" w:themeColor="text1"/>
        </w:rPr>
        <w:t>- предупредить лиц, получающих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работника, обязаны соблюдать конфиденциальность. Данное положение не распространяется на обмен персональными данными работников в порядке, установленном федеральными законами;</w:t>
      </w:r>
    </w:p>
    <w:p w:rsidR="00DF7028" w:rsidRPr="00304770" w:rsidRDefault="00304770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304770">
        <w:rPr>
          <w:color w:val="000000" w:themeColor="text1"/>
        </w:rPr>
        <w:t>- 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 работника, которые необходимы для выполнения конкретных функций;</w:t>
      </w:r>
    </w:p>
    <w:p w:rsidR="00DF7028" w:rsidRPr="00304770" w:rsidRDefault="00304770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304770">
        <w:rPr>
          <w:color w:val="000000" w:themeColor="text1"/>
        </w:rPr>
        <w:t>-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функции;</w:t>
      </w:r>
    </w:p>
    <w:p w:rsidR="00DF7028" w:rsidRPr="00304770" w:rsidRDefault="00304770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304770">
        <w:rPr>
          <w:color w:val="000000" w:themeColor="text1"/>
        </w:rPr>
        <w:t xml:space="preserve">- передавать персональные данные работника представителям работников в порядке, установленном Трудовым </w:t>
      </w:r>
      <w:hyperlink r:id="rId31" w:tooltip="&quot;Трудовой кодекс Российской Федерации&quot; от 30.12.2001 N 197-ФЗ (ред. от 19.12.2022) (с изм. и доп., вступ. в силу с 11.01.2023) {КонсультантПлюс}">
        <w:r w:rsidRPr="00304770">
          <w:rPr>
            <w:color w:val="000000" w:themeColor="text1"/>
          </w:rPr>
          <w:t>кодексом</w:t>
        </w:r>
      </w:hyperlink>
      <w:r w:rsidRPr="00304770">
        <w:rPr>
          <w:color w:val="000000" w:themeColor="text1"/>
        </w:rPr>
        <w:t xml:space="preserve"> Российской Федерации, и ограничивать эту информацию только теми персональными данными работника, которые необходимы для выполнения указанными представителями их функций.</w:t>
      </w:r>
    </w:p>
    <w:p w:rsidR="00DF7028" w:rsidRPr="00304770" w:rsidRDefault="00DF7028">
      <w:pPr>
        <w:pStyle w:val="ConsPlusNormal0"/>
        <w:jc w:val="both"/>
        <w:rPr>
          <w:color w:val="000000" w:themeColor="text1"/>
        </w:rPr>
      </w:pPr>
    </w:p>
    <w:p w:rsidR="00DF7028" w:rsidRPr="00304770" w:rsidRDefault="00304770">
      <w:pPr>
        <w:pStyle w:val="ConsPlusNormal0"/>
        <w:jc w:val="center"/>
        <w:outlineLvl w:val="0"/>
        <w:rPr>
          <w:color w:val="000000" w:themeColor="text1"/>
        </w:rPr>
      </w:pPr>
      <w:r w:rsidRPr="00304770">
        <w:rPr>
          <w:color w:val="000000" w:themeColor="text1"/>
        </w:rPr>
        <w:t>8. Доступ к персональным данным работника</w:t>
      </w:r>
    </w:p>
    <w:p w:rsidR="00DF7028" w:rsidRPr="00304770" w:rsidRDefault="00DF7028">
      <w:pPr>
        <w:pStyle w:val="ConsPlusNormal0"/>
        <w:jc w:val="both"/>
        <w:rPr>
          <w:color w:val="000000" w:themeColor="text1"/>
        </w:rPr>
      </w:pPr>
    </w:p>
    <w:p w:rsidR="00DF7028" w:rsidRPr="00304770" w:rsidRDefault="00304770">
      <w:pPr>
        <w:pStyle w:val="ConsPlusNormal0"/>
        <w:ind w:firstLine="540"/>
        <w:jc w:val="both"/>
        <w:rPr>
          <w:color w:val="000000" w:themeColor="text1"/>
        </w:rPr>
      </w:pPr>
      <w:r w:rsidRPr="00304770">
        <w:rPr>
          <w:color w:val="000000" w:themeColor="text1"/>
        </w:rPr>
        <w:t>8.1. Внутренний доступ.</w:t>
      </w:r>
    </w:p>
    <w:p w:rsidR="00DF7028" w:rsidRPr="00304770" w:rsidRDefault="00304770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304770">
        <w:rPr>
          <w:color w:val="000000" w:themeColor="text1"/>
        </w:rPr>
        <w:t>Право доступа к персональным данным работника имеют:</w:t>
      </w:r>
    </w:p>
    <w:p w:rsidR="00DF7028" w:rsidRPr="00304770" w:rsidRDefault="00304770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304770">
        <w:rPr>
          <w:color w:val="000000" w:themeColor="text1"/>
        </w:rPr>
        <w:t>- руководитель Работодателя;</w:t>
      </w:r>
    </w:p>
    <w:p w:rsidR="00DF7028" w:rsidRPr="00304770" w:rsidRDefault="00304770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304770">
        <w:rPr>
          <w:color w:val="000000" w:themeColor="text1"/>
        </w:rPr>
        <w:t>- руководитель отдела кадров;</w:t>
      </w:r>
    </w:p>
    <w:p w:rsidR="00DF7028" w:rsidRPr="00304770" w:rsidRDefault="00304770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304770">
        <w:rPr>
          <w:color w:val="000000" w:themeColor="text1"/>
        </w:rPr>
        <w:t>- руководители структурных подразделений по направлению деятельности (доступ к личным данным только работников своего подразделения) по согласованию с руководителем Работодателя;</w:t>
      </w:r>
    </w:p>
    <w:p w:rsidR="00DF7028" w:rsidRPr="00304770" w:rsidRDefault="00304770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304770">
        <w:rPr>
          <w:color w:val="000000" w:themeColor="text1"/>
        </w:rPr>
        <w:t>- при переводе из одного структурного подразделения в другое доступ к персональным данным работника может иметь руководитель нового подразделения по согласованию с руководителем Работодателя;</w:t>
      </w:r>
    </w:p>
    <w:p w:rsidR="00DF7028" w:rsidRPr="00304770" w:rsidRDefault="00304770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304770">
        <w:rPr>
          <w:color w:val="000000" w:themeColor="text1"/>
        </w:rPr>
        <w:t>- работники бухгалтерии - к тем данным, которые необходимы для выполнения конкретных функций;</w:t>
      </w:r>
    </w:p>
    <w:p w:rsidR="00DF7028" w:rsidRPr="00304770" w:rsidRDefault="00304770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304770">
        <w:rPr>
          <w:color w:val="000000" w:themeColor="text1"/>
        </w:rPr>
        <w:t>- сам работник, носитель данных.</w:t>
      </w:r>
    </w:p>
    <w:p w:rsidR="00DF7028" w:rsidRPr="00304770" w:rsidRDefault="00304770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304770">
        <w:rPr>
          <w:color w:val="000000" w:themeColor="text1"/>
        </w:rPr>
        <w:t>8.2. Внешний доступ.</w:t>
      </w:r>
    </w:p>
    <w:p w:rsidR="00DF7028" w:rsidRPr="00304770" w:rsidRDefault="00304770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304770">
        <w:rPr>
          <w:color w:val="000000" w:themeColor="text1"/>
        </w:rPr>
        <w:t>Работодатель вправе осуществлять передачу персональных данных работника третьим лицам, в том числе в коммерческих целях, только с его предварительного письменного согласия, за исключением случаев, когда это необходимо в целях предупреждения угрозы жизни и здоровью работника, а также в других случаях, предусмотренных действующим законодательством Российской Федерации.</w:t>
      </w:r>
    </w:p>
    <w:p w:rsidR="00DF7028" w:rsidRPr="00304770" w:rsidRDefault="00304770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304770">
        <w:rPr>
          <w:color w:val="000000" w:themeColor="text1"/>
        </w:rPr>
        <w:t>Перед передачей персональных данных Работодатель должен предупредить третье лицо о том, что они могут быть использованы только в тех целях, для которых были сообщены. При этом у третьего лица необходимо получить подтверждение того, что такое требование будет им соблюдено.</w:t>
      </w:r>
    </w:p>
    <w:p w:rsidR="00DF7028" w:rsidRPr="00304770" w:rsidRDefault="00304770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304770">
        <w:rPr>
          <w:color w:val="000000" w:themeColor="text1"/>
        </w:rPr>
        <w:t>Не требуется согласие работника на передачу персональных данных:</w:t>
      </w:r>
    </w:p>
    <w:p w:rsidR="00DF7028" w:rsidRPr="00304770" w:rsidRDefault="00304770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304770">
        <w:rPr>
          <w:color w:val="000000" w:themeColor="text1"/>
        </w:rPr>
        <w:t>- третьим лицам в целях предупреждения угрозы жизни и здоровью работника;</w:t>
      </w:r>
    </w:p>
    <w:p w:rsidR="00DF7028" w:rsidRPr="00304770" w:rsidRDefault="00304770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304770">
        <w:rPr>
          <w:color w:val="000000" w:themeColor="text1"/>
        </w:rPr>
        <w:t>- в Фонд пенсионного и социального страхования Российской Федерации в объеме, предусмотренном действующим законодательством Российской Федерации;</w:t>
      </w:r>
    </w:p>
    <w:p w:rsidR="00DF7028" w:rsidRPr="00304770" w:rsidRDefault="00304770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304770">
        <w:rPr>
          <w:color w:val="000000" w:themeColor="text1"/>
        </w:rPr>
        <w:t>- в налоговые органы;</w:t>
      </w:r>
    </w:p>
    <w:p w:rsidR="00DF7028" w:rsidRPr="00304770" w:rsidRDefault="00304770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304770">
        <w:rPr>
          <w:color w:val="000000" w:themeColor="text1"/>
        </w:rPr>
        <w:t>- в военные комиссариаты;</w:t>
      </w:r>
    </w:p>
    <w:p w:rsidR="00DF7028" w:rsidRPr="00304770" w:rsidRDefault="00304770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304770">
        <w:rPr>
          <w:color w:val="000000" w:themeColor="text1"/>
        </w:rPr>
        <w:t>- по запросу профессиональных союзов в целях контроля за соблюдением трудового законодательства Работодателем;</w:t>
      </w:r>
    </w:p>
    <w:p w:rsidR="00DF7028" w:rsidRPr="00304770" w:rsidRDefault="00304770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304770">
        <w:rPr>
          <w:color w:val="000000" w:themeColor="text1"/>
        </w:rPr>
        <w:t>- по мотивированному запросу органов прокуратуры;</w:t>
      </w:r>
    </w:p>
    <w:p w:rsidR="00DF7028" w:rsidRPr="00304770" w:rsidRDefault="00304770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304770">
        <w:rPr>
          <w:color w:val="000000" w:themeColor="text1"/>
        </w:rPr>
        <w:t>- по мотивированному требованию правоохранительных органов и органов безопасности;</w:t>
      </w:r>
    </w:p>
    <w:p w:rsidR="00DF7028" w:rsidRPr="00304770" w:rsidRDefault="00304770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304770">
        <w:rPr>
          <w:color w:val="000000" w:themeColor="text1"/>
        </w:rPr>
        <w:t xml:space="preserve">- по запросу от государственных инспекторов труда при осуществлении ими </w:t>
      </w:r>
      <w:proofErr w:type="spellStart"/>
      <w:r w:rsidRPr="00304770">
        <w:rPr>
          <w:color w:val="000000" w:themeColor="text1"/>
        </w:rPr>
        <w:t>надзорно</w:t>
      </w:r>
      <w:proofErr w:type="spellEnd"/>
      <w:r w:rsidRPr="00304770">
        <w:rPr>
          <w:color w:val="000000" w:themeColor="text1"/>
        </w:rPr>
        <w:t>-контрольной деятельности;</w:t>
      </w:r>
    </w:p>
    <w:p w:rsidR="00DF7028" w:rsidRPr="00304770" w:rsidRDefault="00304770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304770">
        <w:rPr>
          <w:color w:val="000000" w:themeColor="text1"/>
        </w:rPr>
        <w:t>- по запросу суда;</w:t>
      </w:r>
    </w:p>
    <w:p w:rsidR="00DF7028" w:rsidRPr="00304770" w:rsidRDefault="00304770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304770">
        <w:rPr>
          <w:color w:val="000000" w:themeColor="text1"/>
        </w:rPr>
        <w:t>- в органы и организации, которые должны быть уведомлены о тяжелом несчастном случае, в том числе со смертельным исходом;</w:t>
      </w:r>
    </w:p>
    <w:p w:rsidR="00DF7028" w:rsidRPr="00304770" w:rsidRDefault="00304770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304770">
        <w:rPr>
          <w:color w:val="000000" w:themeColor="text1"/>
        </w:rPr>
        <w:t>- в случаях, связанных с исполнением работником должностных обязанностей;</w:t>
      </w:r>
    </w:p>
    <w:p w:rsidR="00DF7028" w:rsidRPr="00304770" w:rsidRDefault="00DF7028">
      <w:pPr>
        <w:pStyle w:val="ConsPlusNormal0"/>
        <w:jc w:val="both"/>
        <w:rPr>
          <w:color w:val="000000" w:themeColor="text1"/>
        </w:rPr>
      </w:pPr>
    </w:p>
    <w:p w:rsidR="00DF7028" w:rsidRPr="00304770" w:rsidRDefault="00304770">
      <w:pPr>
        <w:pStyle w:val="ConsPlusNormal0"/>
        <w:ind w:firstLine="540"/>
        <w:jc w:val="both"/>
        <w:rPr>
          <w:color w:val="000000" w:themeColor="text1"/>
        </w:rPr>
      </w:pPr>
      <w:r w:rsidRPr="00304770">
        <w:rPr>
          <w:i/>
          <w:color w:val="000000" w:themeColor="text1"/>
        </w:rPr>
        <w:t xml:space="preserve">Вариант, если в договоре о выпуске карт (коллективном договоре, локальном нормативном акте организации) предусмотрено право работодателя передавать персональные данные работников либо </w:t>
      </w:r>
      <w:r w:rsidRPr="00304770">
        <w:rPr>
          <w:i/>
          <w:color w:val="000000" w:themeColor="text1"/>
        </w:rPr>
        <w:lastRenderedPageBreak/>
        <w:t>работодатель действует на основании доверенности на представление интересов работников:</w:t>
      </w:r>
    </w:p>
    <w:p w:rsidR="00DF7028" w:rsidRPr="00304770" w:rsidRDefault="00304770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304770">
        <w:rPr>
          <w:color w:val="000000" w:themeColor="text1"/>
        </w:rPr>
        <w:t>- в кредитную организацию, обслуживающую платежные карты работников.</w:t>
      </w:r>
    </w:p>
    <w:p w:rsidR="00DF7028" w:rsidRPr="00304770" w:rsidRDefault="00DF7028">
      <w:pPr>
        <w:pStyle w:val="ConsPlusNormal0"/>
        <w:jc w:val="both"/>
        <w:rPr>
          <w:color w:val="000000" w:themeColor="text1"/>
        </w:rPr>
      </w:pPr>
    </w:p>
    <w:p w:rsidR="00DF7028" w:rsidRPr="00304770" w:rsidRDefault="00304770">
      <w:pPr>
        <w:pStyle w:val="ConsPlusNormal0"/>
        <w:ind w:firstLine="540"/>
        <w:jc w:val="both"/>
        <w:rPr>
          <w:color w:val="000000" w:themeColor="text1"/>
        </w:rPr>
      </w:pPr>
      <w:r w:rsidRPr="00304770">
        <w:rPr>
          <w:color w:val="000000" w:themeColor="text1"/>
        </w:rPr>
        <w:t>8.3. Другие организации.</w:t>
      </w:r>
    </w:p>
    <w:p w:rsidR="00DF7028" w:rsidRPr="00304770" w:rsidRDefault="00304770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304770">
        <w:rPr>
          <w:color w:val="000000" w:themeColor="text1"/>
        </w:rPr>
        <w:t>Сведения о работнике (в том числе уволенном) могут быть предоставлены другой организации только с письменного запроса на бланке организации с приложением копии заявления работника.</w:t>
      </w:r>
    </w:p>
    <w:p w:rsidR="00DF7028" w:rsidRPr="00304770" w:rsidRDefault="00304770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304770">
        <w:rPr>
          <w:color w:val="000000" w:themeColor="text1"/>
        </w:rPr>
        <w:t>8.4. Родственники и члены семей.</w:t>
      </w:r>
    </w:p>
    <w:p w:rsidR="00DF7028" w:rsidRPr="00304770" w:rsidRDefault="00304770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304770">
        <w:rPr>
          <w:color w:val="000000" w:themeColor="text1"/>
        </w:rPr>
        <w:t>Персональные данные работника могут быть предоставлены родственникам или членам его семьи только с письменного разрешения самого работника.</w:t>
      </w:r>
    </w:p>
    <w:p w:rsidR="00DF7028" w:rsidRPr="00304770" w:rsidRDefault="00DF7028">
      <w:pPr>
        <w:pStyle w:val="ConsPlusNormal0"/>
        <w:jc w:val="both"/>
        <w:rPr>
          <w:color w:val="000000" w:themeColor="text1"/>
        </w:rPr>
      </w:pPr>
    </w:p>
    <w:p w:rsidR="00DF7028" w:rsidRPr="00304770" w:rsidRDefault="00304770">
      <w:pPr>
        <w:pStyle w:val="ConsPlusNormal0"/>
        <w:jc w:val="center"/>
        <w:outlineLvl w:val="0"/>
        <w:rPr>
          <w:color w:val="000000" w:themeColor="text1"/>
        </w:rPr>
      </w:pPr>
      <w:r w:rsidRPr="00304770">
        <w:rPr>
          <w:color w:val="000000" w:themeColor="text1"/>
        </w:rPr>
        <w:t>9. Защита персональных данных работников</w:t>
      </w:r>
    </w:p>
    <w:p w:rsidR="00DF7028" w:rsidRPr="00304770" w:rsidRDefault="00DF7028">
      <w:pPr>
        <w:pStyle w:val="ConsPlusNormal0"/>
        <w:jc w:val="both"/>
        <w:rPr>
          <w:color w:val="000000" w:themeColor="text1"/>
        </w:rPr>
      </w:pPr>
    </w:p>
    <w:p w:rsidR="00DF7028" w:rsidRPr="00304770" w:rsidRDefault="00304770">
      <w:pPr>
        <w:pStyle w:val="ConsPlusNormal0"/>
        <w:ind w:firstLine="540"/>
        <w:jc w:val="both"/>
        <w:rPr>
          <w:color w:val="000000" w:themeColor="text1"/>
        </w:rPr>
      </w:pPr>
      <w:r w:rsidRPr="00304770">
        <w:rPr>
          <w:color w:val="000000" w:themeColor="text1"/>
        </w:rPr>
        <w:t>9.1. В целях обеспечения сохранности и конфиденциальности персональных данных работников все операции по оформлению, формированию, ведению и хранению данной информации должны выполняться только работниками отдела кадров, осуществляющими данную работу в соответствии со своими служебными обязанностями, зафиксированными в их должностных инструкциях.</w:t>
      </w:r>
    </w:p>
    <w:p w:rsidR="00DF7028" w:rsidRPr="00304770" w:rsidRDefault="00304770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304770">
        <w:rPr>
          <w:color w:val="000000" w:themeColor="text1"/>
        </w:rPr>
        <w:t>9.2. Ответы на письменные запросы других организаций и учреждений в пределах их компетенции и предоставленных полномочий даются в письменной форме на бланке Работодателя и в том объеме, который позволяет не разглашать излишний объем персональных сведений о работниках.</w:t>
      </w:r>
    </w:p>
    <w:p w:rsidR="00DF7028" w:rsidRPr="00304770" w:rsidRDefault="00304770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304770">
        <w:rPr>
          <w:color w:val="000000" w:themeColor="text1"/>
        </w:rPr>
        <w:t>9.3. Передача информации, содержащей сведения о персональных данных работников, по телефону, факсу, электронной почте без письменного согласия работника запрещается.</w:t>
      </w:r>
    </w:p>
    <w:p w:rsidR="00DF7028" w:rsidRPr="00304770" w:rsidRDefault="00304770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304770">
        <w:rPr>
          <w:color w:val="000000" w:themeColor="text1"/>
        </w:rPr>
        <w:t>9.4. Личные дела и документы, содержащие персональные данные работников, хранятся в запирающихся шкафах (сейфах), обеспечивающих защиту от несанкционированного доступа.</w:t>
      </w:r>
    </w:p>
    <w:p w:rsidR="00DF7028" w:rsidRPr="00304770" w:rsidRDefault="00304770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304770">
        <w:rPr>
          <w:color w:val="000000" w:themeColor="text1"/>
        </w:rPr>
        <w:t>9.5. Персональные компьютеры, в которых содержатся персональные данные, должны быть защищены паролями доступа.</w:t>
      </w:r>
    </w:p>
    <w:p w:rsidR="00DF7028" w:rsidRPr="00304770" w:rsidRDefault="00304770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304770">
        <w:rPr>
          <w:color w:val="000000" w:themeColor="text1"/>
        </w:rPr>
        <w:t>9.6. Работодатель обеспечивает взаимодействие с государственной системой обнаружения, предупреждения и ликвидации последствий компьютерных атак на информационные ресурсы Российской Федерации, включая информирование о компьютерных инцидентах, повлекших неправомерную передачу (предоставление, распространение, доступ) персональных данных.</w:t>
      </w:r>
    </w:p>
    <w:p w:rsidR="00DF7028" w:rsidRPr="00304770" w:rsidRDefault="00DF7028">
      <w:pPr>
        <w:pStyle w:val="ConsPlusNormal0"/>
        <w:jc w:val="both"/>
        <w:rPr>
          <w:color w:val="000000" w:themeColor="text1"/>
        </w:rPr>
      </w:pPr>
    </w:p>
    <w:p w:rsidR="00DF7028" w:rsidRPr="00304770" w:rsidRDefault="00304770">
      <w:pPr>
        <w:pStyle w:val="ConsPlusNormal0"/>
        <w:jc w:val="center"/>
        <w:outlineLvl w:val="0"/>
        <w:rPr>
          <w:color w:val="000000" w:themeColor="text1"/>
        </w:rPr>
      </w:pPr>
      <w:r w:rsidRPr="00304770">
        <w:rPr>
          <w:color w:val="000000" w:themeColor="text1"/>
        </w:rPr>
        <w:t>10. Ответственность за разглашение информации, связанной</w:t>
      </w:r>
    </w:p>
    <w:p w:rsidR="00DF7028" w:rsidRPr="00304770" w:rsidRDefault="00304770">
      <w:pPr>
        <w:pStyle w:val="ConsPlusNormal0"/>
        <w:jc w:val="center"/>
        <w:rPr>
          <w:color w:val="000000" w:themeColor="text1"/>
        </w:rPr>
      </w:pPr>
      <w:r w:rsidRPr="00304770">
        <w:rPr>
          <w:color w:val="000000" w:themeColor="text1"/>
        </w:rPr>
        <w:t>с персональными данными работника</w:t>
      </w:r>
    </w:p>
    <w:p w:rsidR="00DF7028" w:rsidRPr="00304770" w:rsidRDefault="00DF7028">
      <w:pPr>
        <w:pStyle w:val="ConsPlusNormal0"/>
        <w:jc w:val="both"/>
        <w:rPr>
          <w:color w:val="000000" w:themeColor="text1"/>
        </w:rPr>
      </w:pPr>
    </w:p>
    <w:p w:rsidR="00DF7028" w:rsidRPr="00304770" w:rsidRDefault="00304770">
      <w:pPr>
        <w:pStyle w:val="ConsPlusNormal0"/>
        <w:ind w:firstLine="540"/>
        <w:jc w:val="both"/>
        <w:rPr>
          <w:color w:val="000000" w:themeColor="text1"/>
        </w:rPr>
      </w:pPr>
      <w:r w:rsidRPr="00304770">
        <w:rPr>
          <w:color w:val="000000" w:themeColor="text1"/>
        </w:rPr>
        <w:t>10.1. Лица, виновные в нарушении норм, регулирующих получение, обработку и защиту персональных данных работника, несут дисциплинарную, административную, гражданско-правовую или уголовную ответственность в соответствии с федеральными законами.</w:t>
      </w:r>
    </w:p>
    <w:p w:rsidR="00DF7028" w:rsidRPr="00304770" w:rsidRDefault="00DF7028">
      <w:pPr>
        <w:pStyle w:val="ConsPlusNormal0"/>
        <w:jc w:val="both"/>
        <w:rPr>
          <w:color w:val="000000" w:themeColor="text1"/>
        </w:rPr>
      </w:pPr>
    </w:p>
    <w:p w:rsidR="00DF7028" w:rsidRPr="00304770" w:rsidRDefault="00304770">
      <w:pPr>
        <w:pStyle w:val="ConsPlusNormal0"/>
        <w:ind w:firstLine="540"/>
        <w:jc w:val="both"/>
        <w:rPr>
          <w:color w:val="000000" w:themeColor="text1"/>
        </w:rPr>
      </w:pPr>
      <w:r w:rsidRPr="00304770">
        <w:rPr>
          <w:color w:val="000000" w:themeColor="text1"/>
        </w:rPr>
        <w:t xml:space="preserve">_______________ ______________/________________ </w:t>
      </w:r>
      <w:r w:rsidRPr="00304770">
        <w:rPr>
          <w:i/>
          <w:color w:val="000000" w:themeColor="text1"/>
        </w:rPr>
        <w:t>(должность, подпись/Ф.И.О.)</w:t>
      </w:r>
    </w:p>
    <w:p w:rsidR="00DF7028" w:rsidRPr="00304770" w:rsidRDefault="00DF7028">
      <w:pPr>
        <w:pStyle w:val="ConsPlusNormal0"/>
        <w:jc w:val="both"/>
        <w:rPr>
          <w:color w:val="000000" w:themeColor="text1"/>
        </w:rPr>
      </w:pPr>
    </w:p>
    <w:p w:rsidR="00DF7028" w:rsidRPr="00304770" w:rsidRDefault="00304770">
      <w:pPr>
        <w:pStyle w:val="ConsPlusNormal0"/>
        <w:ind w:firstLine="540"/>
        <w:jc w:val="both"/>
        <w:rPr>
          <w:color w:val="000000" w:themeColor="text1"/>
        </w:rPr>
      </w:pPr>
      <w:r w:rsidRPr="00304770">
        <w:rPr>
          <w:color w:val="000000" w:themeColor="text1"/>
        </w:rPr>
        <w:t xml:space="preserve">_______________ ______________/________________ </w:t>
      </w:r>
      <w:r w:rsidRPr="00304770">
        <w:rPr>
          <w:i/>
          <w:color w:val="000000" w:themeColor="text1"/>
        </w:rPr>
        <w:t>(должность, подпись/Ф.И.О.)</w:t>
      </w:r>
    </w:p>
    <w:p w:rsidR="00DF7028" w:rsidRPr="00304770" w:rsidRDefault="00DF7028">
      <w:pPr>
        <w:pStyle w:val="ConsPlusNormal0"/>
        <w:jc w:val="both"/>
        <w:rPr>
          <w:color w:val="000000" w:themeColor="text1"/>
        </w:rPr>
      </w:pPr>
    </w:p>
    <w:p w:rsidR="00DF7028" w:rsidRPr="00304770" w:rsidRDefault="00304770">
      <w:pPr>
        <w:pStyle w:val="ConsPlusNormal0"/>
        <w:ind w:firstLine="540"/>
        <w:jc w:val="both"/>
        <w:rPr>
          <w:color w:val="000000" w:themeColor="text1"/>
        </w:rPr>
      </w:pPr>
      <w:r w:rsidRPr="00304770">
        <w:rPr>
          <w:color w:val="000000" w:themeColor="text1"/>
        </w:rPr>
        <w:t>С данным Положением ознакомлен(а):</w:t>
      </w:r>
    </w:p>
    <w:p w:rsidR="00DF7028" w:rsidRPr="00304770" w:rsidRDefault="00304770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304770">
        <w:rPr>
          <w:color w:val="000000" w:themeColor="text1"/>
        </w:rPr>
        <w:t xml:space="preserve">_____________/________________ </w:t>
      </w:r>
      <w:r w:rsidRPr="00304770">
        <w:rPr>
          <w:i/>
          <w:color w:val="000000" w:themeColor="text1"/>
        </w:rPr>
        <w:t>(подпись/Ф.И.О.)</w:t>
      </w:r>
    </w:p>
    <w:p w:rsidR="00DF7028" w:rsidRPr="00304770" w:rsidRDefault="00DF7028">
      <w:pPr>
        <w:pStyle w:val="ConsPlusNormal0"/>
        <w:jc w:val="both"/>
        <w:rPr>
          <w:color w:val="000000" w:themeColor="text1"/>
        </w:rPr>
      </w:pPr>
    </w:p>
    <w:p w:rsidR="00DF7028" w:rsidRPr="00304770" w:rsidRDefault="00304770">
      <w:pPr>
        <w:pStyle w:val="ConsPlusNormal0"/>
        <w:ind w:firstLine="540"/>
        <w:jc w:val="both"/>
        <w:rPr>
          <w:color w:val="000000" w:themeColor="text1"/>
        </w:rPr>
      </w:pPr>
      <w:r w:rsidRPr="00304770">
        <w:rPr>
          <w:color w:val="000000" w:themeColor="text1"/>
        </w:rPr>
        <w:t>--------------------------------</w:t>
      </w:r>
    </w:p>
    <w:p w:rsidR="00DF7028" w:rsidRPr="00304770" w:rsidRDefault="00304770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304770">
        <w:rPr>
          <w:i/>
          <w:color w:val="000000" w:themeColor="text1"/>
        </w:rPr>
        <w:t>Информация для сведения:</w:t>
      </w:r>
    </w:p>
    <w:p w:rsidR="00DF7028" w:rsidRPr="00304770" w:rsidRDefault="00304770">
      <w:pPr>
        <w:pStyle w:val="ConsPlusNormal0"/>
        <w:spacing w:before="200"/>
        <w:ind w:firstLine="540"/>
        <w:jc w:val="both"/>
        <w:rPr>
          <w:color w:val="000000" w:themeColor="text1"/>
        </w:rPr>
      </w:pPr>
      <w:bookmarkStart w:id="3" w:name="P206"/>
      <w:bookmarkEnd w:id="3"/>
      <w:r w:rsidRPr="00304770">
        <w:rPr>
          <w:i/>
          <w:color w:val="000000" w:themeColor="text1"/>
        </w:rPr>
        <w:t xml:space="preserve">&lt;1&gt; Вопросы получения, обработки и защиты персональных данных работника закреплены в </w:t>
      </w:r>
      <w:hyperlink r:id="rId32" w:tooltip="&quot;Трудовой кодекс Российской Федерации&quot; от 30.12.2001 N 197-ФЗ (ред. от 19.12.2022) (с изм. и доп., вступ. в силу с 11.01.2023) {КонсультантПлюс}">
        <w:r w:rsidRPr="00304770">
          <w:rPr>
            <w:i/>
            <w:color w:val="000000" w:themeColor="text1"/>
          </w:rPr>
          <w:t>гл. 14</w:t>
        </w:r>
      </w:hyperlink>
      <w:r w:rsidRPr="00304770">
        <w:rPr>
          <w:i/>
          <w:color w:val="000000" w:themeColor="text1"/>
        </w:rPr>
        <w:t xml:space="preserve"> Трудового кодекса Российской Федерации.</w:t>
      </w:r>
    </w:p>
    <w:p w:rsidR="00DF7028" w:rsidRPr="00304770" w:rsidRDefault="00304770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304770">
        <w:rPr>
          <w:i/>
          <w:color w:val="000000" w:themeColor="text1"/>
        </w:rPr>
        <w:t xml:space="preserve">Правовое регулирование вопросов по обработке персональных данных работников закреплено в </w:t>
      </w:r>
      <w:r w:rsidRPr="00304770">
        <w:rPr>
          <w:i/>
          <w:color w:val="000000" w:themeColor="text1"/>
        </w:rPr>
        <w:lastRenderedPageBreak/>
        <w:t xml:space="preserve">Федеральном </w:t>
      </w:r>
      <w:hyperlink r:id="rId33" w:tooltip="Федеральный закон от 27.07.2006 N 152-ФЗ (ред. от 14.07.2022) &quot;О персональных данных&quot; {КонсультантПлюс}">
        <w:r w:rsidRPr="00304770">
          <w:rPr>
            <w:i/>
            <w:color w:val="000000" w:themeColor="text1"/>
          </w:rPr>
          <w:t>законе</w:t>
        </w:r>
      </w:hyperlink>
      <w:r w:rsidRPr="00304770">
        <w:rPr>
          <w:i/>
          <w:color w:val="000000" w:themeColor="text1"/>
        </w:rPr>
        <w:t xml:space="preserve"> от 27.07.2006 N 152-ФЗ "О персональных данных".</w:t>
      </w:r>
    </w:p>
    <w:p w:rsidR="00DF7028" w:rsidRPr="00304770" w:rsidRDefault="00304770">
      <w:pPr>
        <w:pStyle w:val="ConsPlusNormal0"/>
        <w:spacing w:before="200"/>
        <w:ind w:firstLine="540"/>
        <w:jc w:val="both"/>
        <w:rPr>
          <w:color w:val="000000" w:themeColor="text1"/>
        </w:rPr>
      </w:pPr>
      <w:bookmarkStart w:id="4" w:name="P208"/>
      <w:bookmarkEnd w:id="4"/>
      <w:r w:rsidRPr="00304770">
        <w:rPr>
          <w:i/>
          <w:color w:val="000000" w:themeColor="text1"/>
        </w:rPr>
        <w:t xml:space="preserve">&lt;2&gt; С 01.01.2020 в соответствии с </w:t>
      </w:r>
      <w:hyperlink r:id="rId34" w:tooltip="&quot;Трудовой кодекс Российской Федерации&quot; от 30.12.2001 N 197-ФЗ (ред. от 19.12.2022) (с изм. и доп., вступ. в силу с 11.01.2023) {КонсультантПлюс}">
        <w:r w:rsidRPr="00304770">
          <w:rPr>
            <w:i/>
            <w:color w:val="000000" w:themeColor="text1"/>
          </w:rPr>
          <w:t>ч. 1 ст. 66.1</w:t>
        </w:r>
      </w:hyperlink>
      <w:r w:rsidRPr="00304770">
        <w:rPr>
          <w:i/>
          <w:color w:val="000000" w:themeColor="text1"/>
        </w:rPr>
        <w:t xml:space="preserve"> Трудового кодекса Российской Федерации работодатель формирует в электронном виде основную информацию о трудовой деятельности и трудовом стаже каждого работника и представляет ее в порядке, установленном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страхования, для хранения в информационных ресурсах Фонда пенсионного и социального страхования Российской Федерации.</w:t>
      </w:r>
    </w:p>
    <w:p w:rsidR="00DF7028" w:rsidRPr="00304770" w:rsidRDefault="00DF7028">
      <w:pPr>
        <w:pStyle w:val="ConsPlusNormal0"/>
        <w:jc w:val="both"/>
        <w:rPr>
          <w:color w:val="000000" w:themeColor="text1"/>
        </w:rPr>
      </w:pPr>
    </w:p>
    <w:p w:rsidR="00DF7028" w:rsidRPr="00304770" w:rsidRDefault="00DF7028">
      <w:pPr>
        <w:pStyle w:val="ConsPlusNormal0"/>
        <w:jc w:val="both"/>
        <w:rPr>
          <w:color w:val="000000" w:themeColor="text1"/>
        </w:rPr>
      </w:pPr>
    </w:p>
    <w:p w:rsidR="00DF7028" w:rsidRPr="00304770" w:rsidRDefault="00DF7028">
      <w:pPr>
        <w:pStyle w:val="ConsPlusNormal0"/>
        <w:pBdr>
          <w:bottom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sectPr w:rsidR="00DF7028" w:rsidRPr="00304770">
      <w:headerReference w:type="default" r:id="rId35"/>
      <w:footerReference w:type="default" r:id="rId36"/>
      <w:headerReference w:type="first" r:id="rId37"/>
      <w:footerReference w:type="first" r:id="rId38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0FA" w:rsidRDefault="00304770">
      <w:r>
        <w:separator/>
      </w:r>
    </w:p>
  </w:endnote>
  <w:endnote w:type="continuationSeparator" w:id="0">
    <w:p w:rsidR="003F70FA" w:rsidRDefault="00304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028" w:rsidRDefault="00DF7028">
    <w:pPr>
      <w:pStyle w:val="ConsPlusNormal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028" w:rsidRDefault="00304770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0FA" w:rsidRDefault="00304770">
      <w:r>
        <w:separator/>
      </w:r>
    </w:p>
  </w:footnote>
  <w:footnote w:type="continuationSeparator" w:id="0">
    <w:p w:rsidR="003F70FA" w:rsidRDefault="00304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028" w:rsidRPr="00304770" w:rsidRDefault="00DF7028" w:rsidP="0030477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028" w:rsidRDefault="00DF7028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028"/>
    <w:rsid w:val="00304770"/>
    <w:rsid w:val="003F70FA"/>
    <w:rsid w:val="007C772D"/>
    <w:rsid w:val="00842A38"/>
    <w:rsid w:val="00DF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3047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7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047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4770"/>
  </w:style>
  <w:style w:type="paragraph" w:styleId="a7">
    <w:name w:val="footer"/>
    <w:basedOn w:val="a"/>
    <w:link w:val="a8"/>
    <w:uiPriority w:val="99"/>
    <w:unhideWhenUsed/>
    <w:rsid w:val="003047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47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3047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7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047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4770"/>
  </w:style>
  <w:style w:type="paragraph" w:styleId="a7">
    <w:name w:val="footer"/>
    <w:basedOn w:val="a"/>
    <w:link w:val="a8"/>
    <w:uiPriority w:val="99"/>
    <w:unhideWhenUsed/>
    <w:rsid w:val="003047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4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4D988A9AA40BA7699C38D4FAF2A0C85D636B98F5B8604969CE643B142DE5022AA4608F94CAD0B82862485C25T5SCO" TargetMode="External"/><Relationship Id="rId13" Type="http://schemas.openxmlformats.org/officeDocument/2006/relationships/hyperlink" Target="consultantplus://offline/ref=164D988A9AA40BA7699C38D4FAF2A0C85B696E99FCE7374B389B6A3E1C7DAD1276E1358295CAC9B37D2D0E092A5E151A8196902BFD8DT6SDO" TargetMode="External"/><Relationship Id="rId18" Type="http://schemas.openxmlformats.org/officeDocument/2006/relationships/hyperlink" Target="consultantplus://offline/ref=164D988A9AA40BA7699C38D4FAF2A0C85D636B98F5B8604969CE643B142DE5022AA4608F94CAD0B82862485C25T5SCO" TargetMode="External"/><Relationship Id="rId26" Type="http://schemas.openxmlformats.org/officeDocument/2006/relationships/hyperlink" Target="consultantplus://offline/ref=164D988A9AA40BA7699C38D4FAF2A0C85D636B9EF3B0604969CE643B142DE50238A4388191C89AE96D29475D2E411C059F958E2BTFSEO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64D988A9AA40BA7699C38D4FAF2A0C85D636B9EF3B0604969CE643B142DE50238A4388395C3CCBA2C771E0D630A110588898E28E38D6EC3T6SEO" TargetMode="External"/><Relationship Id="rId34" Type="http://schemas.openxmlformats.org/officeDocument/2006/relationships/hyperlink" Target="consultantplus://offline/ref=164D988A9AA40BA7699C38D4FAF2A0C85D636B98F5B8604969CE643B142DE50238A4388096C5CFB37D2D0E092A5E151A8196902BFD8DT6SDO" TargetMode="External"/><Relationship Id="rId7" Type="http://schemas.openxmlformats.org/officeDocument/2006/relationships/hyperlink" Target="consultantplus://offline/ref=164D988A9AA40BA7699C38D4FAF2A0C85B696E99FCE7374B389B6A3E1C7DBF122EED348B8BC3CFA62B7C48T5SFO" TargetMode="External"/><Relationship Id="rId12" Type="http://schemas.openxmlformats.org/officeDocument/2006/relationships/hyperlink" Target="consultantplus://offline/ref=164D988A9AA40BA7699C38D4FAF2A0C85D636B98F5B8604969CE643B142DE5022AA4608F94CAD0B82862485C25T5SCO" TargetMode="External"/><Relationship Id="rId17" Type="http://schemas.openxmlformats.org/officeDocument/2006/relationships/hyperlink" Target="consultantplus://offline/ref=164D988A9AA40BA7699C38D4FAF2A0C85D636B9EF3B0604969CE643B142DE50238A4388191C89AE96D29475D2E411C059F958E2BTFSEO" TargetMode="External"/><Relationship Id="rId25" Type="http://schemas.openxmlformats.org/officeDocument/2006/relationships/hyperlink" Target="consultantplus://offline/ref=164D988A9AA40BA7699C38D4FAF2A0C85D636B9EF3B0604969CE643B142DE50238A4388395C3CCB128771E0D630A110588898E28E38D6EC3T6SEO" TargetMode="External"/><Relationship Id="rId33" Type="http://schemas.openxmlformats.org/officeDocument/2006/relationships/hyperlink" Target="consultantplus://offline/ref=164D988A9AA40BA7699C38D4FAF2A0C85D636B9EF3B0604969CE643B142DE5022AA4608F94CAD0B82862485C25T5SCO" TargetMode="External"/><Relationship Id="rId38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64D988A9AA40BA7699C38D4FAF2A0C85D636B9EF3B0604969CE643B142DE50238A4388090C89AE96D29475D2E411C059F958E2BTFSEO" TargetMode="External"/><Relationship Id="rId20" Type="http://schemas.openxmlformats.org/officeDocument/2006/relationships/hyperlink" Target="consultantplus://offline/ref=164D988A9AA40BA7699C38D4FAF2A0C85D636B9EF3B0604969CE643B142DE50238A4388395C3CCBE20771E0D630A110588898E28E38D6EC3T6SEO" TargetMode="External"/><Relationship Id="rId29" Type="http://schemas.openxmlformats.org/officeDocument/2006/relationships/hyperlink" Target="consultantplus://offline/ref=164D988A9AA40BA7699C38D4FAF2A0C85D636B98F5B8604969CE643B142DE5022AA4608F94CAD0B82862485C25T5SCO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64D988A9AA40BA7699C38D4FAF2A0C85B696E99FCE7374B389B6A3E1C7DBF122EED348B8BC3CFA62B7C48T5SFO" TargetMode="External"/><Relationship Id="rId24" Type="http://schemas.openxmlformats.org/officeDocument/2006/relationships/hyperlink" Target="consultantplus://offline/ref=164D988A9AA40BA7699C38D4FAF2A0C85D636B9EF3B0604969CE643B142DE50238A4388395C3CCB02A771E0D630A110588898E28E38D6EC3T6SEO" TargetMode="External"/><Relationship Id="rId32" Type="http://schemas.openxmlformats.org/officeDocument/2006/relationships/hyperlink" Target="consultantplus://offline/ref=164D988A9AA40BA7699C38D4FAF2A0C85D636B98F5B8604969CE643B142DE50238A4388395C3C8BB2C771E0D630A110588898E28E38D6EC3T6SEO" TargetMode="External"/><Relationship Id="rId37" Type="http://schemas.openxmlformats.org/officeDocument/2006/relationships/header" Target="header2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64D988A9AA40BA7699C38D4FAF2A0C85D636B98F5B8604969CE643B142DE5022AA4608F94CAD0B82862485C25T5SCO" TargetMode="External"/><Relationship Id="rId23" Type="http://schemas.openxmlformats.org/officeDocument/2006/relationships/hyperlink" Target="consultantplus://offline/ref=164D988A9AA40BA7699C38D4FAF2A0C85D636B9EF3B0604969CE643B142DE50238A4388092C89AE96D29475D2E411C059F958E2BTFSEO" TargetMode="External"/><Relationship Id="rId28" Type="http://schemas.openxmlformats.org/officeDocument/2006/relationships/hyperlink" Target="consultantplus://offline/ref=164D988A9AA40BA7699C38D4FAF2A0C85B696E99FCE7374B389B6A3E1C7DBF122EED348B8BC3CFA62B7C48T5SFO" TargetMode="External"/><Relationship Id="rId36" Type="http://schemas.openxmlformats.org/officeDocument/2006/relationships/footer" Target="footer1.xml"/><Relationship Id="rId10" Type="http://schemas.openxmlformats.org/officeDocument/2006/relationships/hyperlink" Target="consultantplus://offline/ref=164D988A9AA40BA7699C38D4FAF2A0C85D636B9EF3B0604969CE643B142DE5022AA4608F94CAD0B82862485C25T5SCO" TargetMode="External"/><Relationship Id="rId19" Type="http://schemas.openxmlformats.org/officeDocument/2006/relationships/hyperlink" Target="consultantplus://offline/ref=164D988A9AA40BA7699C38D4FAF2A0C85D636B9EF3B0604969CE643B142DE50238A4388395C3CCBE29771E0D630A110588898E28E38D6EC3T6SEO" TargetMode="External"/><Relationship Id="rId31" Type="http://schemas.openxmlformats.org/officeDocument/2006/relationships/hyperlink" Target="consultantplus://offline/ref=164D988A9AA40BA7699C38D4FAF2A0C85D636B98F5B8604969CE643B142DE5022AA4608F94CAD0B82862485C25T5S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4D988A9AA40BA7699C38D4FAF2A0C85D636B9EF3B0604969CE643B142DE5022AA4608F94CAD0B82862485C25T5SCO" TargetMode="External"/><Relationship Id="rId14" Type="http://schemas.openxmlformats.org/officeDocument/2006/relationships/hyperlink" Target="consultantplus://offline/ref=164D988A9AA40BA7699C38D4FAF2A0C85D636B98F5B8604969CE643B142DE5022AA4608F94CAD0B82862485C25T5SCO" TargetMode="External"/><Relationship Id="rId22" Type="http://schemas.openxmlformats.org/officeDocument/2006/relationships/hyperlink" Target="consultantplus://offline/ref=164D988A9AA40BA7699C38D4FAF2A0C85D636B9EF3B0604969CE643B142DE50238A4388394C89AE96D29475D2E411C059F958E2BTFSEO" TargetMode="External"/><Relationship Id="rId27" Type="http://schemas.openxmlformats.org/officeDocument/2006/relationships/hyperlink" Target="consultantplus://offline/ref=164D988A9AA40BA7699C38D4FAF2A0C85D636B98F5B8604969CE643B142DE50238A4388395C3C8BB20771E0D630A110588898E28E38D6EC3T6SEO" TargetMode="External"/><Relationship Id="rId30" Type="http://schemas.openxmlformats.org/officeDocument/2006/relationships/hyperlink" Target="consultantplus://offline/ref=164D988A9AA40BA7699C38D4FAF2A0C85D636B98F5B8604969CE643B142DE5022AA4608F94CAD0B82862485C25T5SCO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4499</Words>
  <Characters>28890</Characters>
  <Application>Microsoft Office Word</Application>
  <DocSecurity>4</DocSecurity>
  <Lines>515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Положение об обработке и защите персональных данных работников
(Подготовлен для системы КонсультантПлюс, 2023)</vt:lpstr>
    </vt:vector>
  </TitlesOfParts>
  <Company>КонсультантПлюс Версия 4022.00.55</Company>
  <LinksUpToDate>false</LinksUpToDate>
  <CharactersWithSpaces>33104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Положение об обработке и защите персональных данных работников
(Подготовлен для системы КонсультантПлюс, 2023)</dc:title>
  <dc:creator>Сухочев Сергей</dc:creator>
  <cp:lastModifiedBy>Сухочев Сергей</cp:lastModifiedBy>
  <cp:revision>2</cp:revision>
  <dcterms:created xsi:type="dcterms:W3CDTF">2023-01-24T14:38:00Z</dcterms:created>
  <dcterms:modified xsi:type="dcterms:W3CDTF">2023-01-24T14:38:00Z</dcterms:modified>
</cp:coreProperties>
</file>