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323" w:rsidRDefault="00186323" w:rsidP="0018632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Форма по КНД 1122036</w:t>
      </w:r>
    </w:p>
    <w:p w:rsidR="00186323" w:rsidRPr="00A6220D" w:rsidRDefault="00A6220D" w:rsidP="00A622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C00000"/>
          <w:sz w:val="20"/>
          <w:szCs w:val="20"/>
        </w:rPr>
      </w:pPr>
      <w:r w:rsidRPr="00A6220D">
        <w:rPr>
          <w:rFonts w:ascii="Arial" w:hAnsi="Arial" w:cs="Arial"/>
          <w:color w:val="C00000"/>
          <w:sz w:val="20"/>
          <w:szCs w:val="20"/>
        </w:rPr>
        <w:t>Налоговая инспекция №7 (ИФНС 7) г. Коломна</w:t>
      </w:r>
    </w:p>
    <w:p w:rsidR="00186323" w:rsidRDefault="00186323" w:rsidP="0018632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86323" w:rsidRDefault="00186323" w:rsidP="0018632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(наименование налогового органа)</w:t>
      </w:r>
    </w:p>
    <w:p w:rsidR="00186323" w:rsidRDefault="00186323" w:rsidP="0018632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86323" w:rsidRDefault="00186323" w:rsidP="0018632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Справка N </w:t>
      </w:r>
      <w:r w:rsidRPr="00A6220D">
        <w:rPr>
          <w:rFonts w:ascii="Courier New" w:hAnsi="Courier New" w:cs="Courier New"/>
          <w:color w:val="C00000"/>
          <w:sz w:val="20"/>
          <w:szCs w:val="20"/>
        </w:rPr>
        <w:t>1234567</w:t>
      </w:r>
    </w:p>
    <w:p w:rsidR="00186323" w:rsidRDefault="00186323" w:rsidP="0018632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состоянии расчетов (доходах) по налогу на профессиональный доход</w:t>
      </w:r>
    </w:p>
    <w:p w:rsidR="00186323" w:rsidRDefault="00186323" w:rsidP="0018632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за </w:t>
      </w:r>
      <w:r w:rsidRPr="00A6220D">
        <w:rPr>
          <w:rFonts w:ascii="Courier New" w:hAnsi="Courier New" w:cs="Courier New"/>
          <w:color w:val="C00000"/>
          <w:sz w:val="20"/>
          <w:szCs w:val="20"/>
        </w:rPr>
        <w:t>2021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A6220D">
        <w:rPr>
          <w:rFonts w:ascii="Courier New" w:hAnsi="Courier New" w:cs="Courier New"/>
          <w:color w:val="C00000"/>
          <w:sz w:val="20"/>
          <w:szCs w:val="20"/>
        </w:rPr>
        <w:t>год</w:t>
      </w:r>
      <w:r>
        <w:rPr>
          <w:rFonts w:ascii="Courier New" w:hAnsi="Courier New" w:cs="Courier New"/>
          <w:sz w:val="20"/>
          <w:szCs w:val="20"/>
        </w:rPr>
        <w:t xml:space="preserve"> от </w:t>
      </w:r>
      <w:r w:rsidRPr="00A6220D">
        <w:rPr>
          <w:rFonts w:ascii="Courier New" w:hAnsi="Courier New" w:cs="Courier New"/>
          <w:color w:val="C00000"/>
          <w:sz w:val="20"/>
          <w:szCs w:val="20"/>
        </w:rPr>
        <w:t>"19" мая 2022 г.</w:t>
      </w:r>
    </w:p>
    <w:p w:rsidR="00186323" w:rsidRPr="00186323" w:rsidRDefault="00186323" w:rsidP="0018632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6220D">
        <w:rPr>
          <w:rFonts w:ascii="Courier New" w:hAnsi="Courier New" w:cs="Courier New"/>
          <w:color w:val="C00000"/>
          <w:sz w:val="20"/>
          <w:szCs w:val="20"/>
        </w:rPr>
        <w:t>Казакова Ольга Викторовна</w:t>
      </w:r>
    </w:p>
    <w:p w:rsidR="00186323" w:rsidRPr="00186323" w:rsidRDefault="00186323" w:rsidP="0018632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632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86323" w:rsidRDefault="00186323" w:rsidP="0018632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(Ф.И.О. налогоплательщика)</w:t>
      </w:r>
    </w:p>
    <w:p w:rsidR="00186323" w:rsidRDefault="00186323" w:rsidP="0018632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86323" w:rsidRDefault="00186323" w:rsidP="0018632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ИНН </w:t>
      </w:r>
      <w:r w:rsidRPr="00A6220D">
        <w:rPr>
          <w:rFonts w:ascii="Courier New" w:hAnsi="Courier New" w:cs="Courier New"/>
          <w:color w:val="C00000"/>
          <w:sz w:val="20"/>
          <w:szCs w:val="20"/>
          <w:u w:val="single"/>
        </w:rPr>
        <w:t>700111111111</w:t>
      </w:r>
    </w:p>
    <w:p w:rsidR="00186323" w:rsidRDefault="00186323" w:rsidP="0018632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Код вида документа,                      Серия и номер</w:t>
      </w:r>
    </w:p>
    <w:p w:rsidR="00186323" w:rsidRDefault="00186323" w:rsidP="0018632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удостоверяющего личность:</w:t>
      </w:r>
      <w:r w:rsidR="00A6220D"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 xml:space="preserve">  </w:t>
      </w:r>
      <w:r w:rsidRPr="00A6220D">
        <w:rPr>
          <w:rFonts w:ascii="Courier New" w:hAnsi="Courier New" w:cs="Courier New"/>
          <w:color w:val="C00000"/>
          <w:sz w:val="20"/>
          <w:szCs w:val="20"/>
          <w:u w:val="single"/>
        </w:rPr>
        <w:t xml:space="preserve">  21  </w:t>
      </w:r>
      <w:r>
        <w:rPr>
          <w:rFonts w:ascii="Courier New" w:hAnsi="Courier New" w:cs="Courier New"/>
          <w:sz w:val="20"/>
          <w:szCs w:val="20"/>
        </w:rPr>
        <w:t xml:space="preserve">  </w:t>
      </w:r>
      <w:r w:rsidR="00A6220D">
        <w:rPr>
          <w:rFonts w:ascii="Courier New" w:hAnsi="Courier New" w:cs="Courier New"/>
          <w:sz w:val="20"/>
          <w:szCs w:val="20"/>
        </w:rPr>
        <w:t xml:space="preserve">   </w:t>
      </w:r>
      <w:r>
        <w:rPr>
          <w:rFonts w:ascii="Courier New" w:hAnsi="Courier New" w:cs="Courier New"/>
          <w:sz w:val="20"/>
          <w:szCs w:val="20"/>
        </w:rPr>
        <w:t xml:space="preserve"> документа   </w:t>
      </w:r>
      <w:r w:rsidRPr="00A6220D">
        <w:rPr>
          <w:rFonts w:ascii="Courier New" w:hAnsi="Courier New" w:cs="Courier New"/>
          <w:color w:val="C00000"/>
          <w:sz w:val="20"/>
          <w:szCs w:val="20"/>
          <w:u w:val="single"/>
        </w:rPr>
        <w:t xml:space="preserve">  46 06 111111</w:t>
      </w:r>
      <w:r w:rsidRPr="00186323">
        <w:rPr>
          <w:rFonts w:ascii="Courier New" w:hAnsi="Courier New" w:cs="Courier New"/>
          <w:sz w:val="20"/>
          <w:szCs w:val="20"/>
          <w:u w:val="single"/>
        </w:rPr>
        <w:t xml:space="preserve">      </w:t>
      </w:r>
    </w:p>
    <w:p w:rsidR="00186323" w:rsidRDefault="00186323" w:rsidP="0018632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86323" w:rsidRDefault="00186323" w:rsidP="0018632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Адрес (место жительства/место регистрации):</w:t>
      </w:r>
    </w:p>
    <w:p w:rsidR="00186323" w:rsidRDefault="00186323" w:rsidP="0018632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  <w:u w:val="single"/>
        </w:rPr>
      </w:pPr>
    </w:p>
    <w:p w:rsidR="00186323" w:rsidRPr="00186323" w:rsidRDefault="00186323" w:rsidP="0018632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  <w:u w:val="single"/>
        </w:rPr>
      </w:pPr>
      <w:r w:rsidRPr="00A6220D">
        <w:rPr>
          <w:rFonts w:ascii="Courier New" w:hAnsi="Courier New" w:cs="Courier New"/>
          <w:color w:val="C00000"/>
          <w:sz w:val="20"/>
          <w:szCs w:val="20"/>
          <w:u w:val="single"/>
        </w:rPr>
        <w:t xml:space="preserve">       </w:t>
      </w:r>
      <w:r w:rsidR="00A6220D" w:rsidRPr="00A6220D">
        <w:rPr>
          <w:rFonts w:ascii="Courier New" w:hAnsi="Courier New" w:cs="Courier New"/>
          <w:color w:val="C00000"/>
          <w:sz w:val="20"/>
          <w:szCs w:val="20"/>
          <w:u w:val="single"/>
        </w:rPr>
        <w:t xml:space="preserve">Московская область, </w:t>
      </w:r>
      <w:proofErr w:type="spellStart"/>
      <w:r w:rsidR="00A6220D" w:rsidRPr="00A6220D">
        <w:rPr>
          <w:rFonts w:ascii="Courier New" w:hAnsi="Courier New" w:cs="Courier New"/>
          <w:color w:val="C00000"/>
          <w:sz w:val="20"/>
          <w:szCs w:val="20"/>
          <w:u w:val="single"/>
        </w:rPr>
        <w:t>г.Коломна</w:t>
      </w:r>
      <w:proofErr w:type="spellEnd"/>
      <w:r w:rsidRPr="00A6220D">
        <w:rPr>
          <w:rFonts w:ascii="Courier New" w:hAnsi="Courier New" w:cs="Courier New"/>
          <w:color w:val="C00000"/>
          <w:sz w:val="20"/>
          <w:szCs w:val="20"/>
          <w:u w:val="single"/>
        </w:rPr>
        <w:t>, ул. Парковая, д.15, кв.6</w:t>
      </w:r>
      <w:r w:rsidR="00A6220D">
        <w:rPr>
          <w:rFonts w:ascii="Courier New" w:hAnsi="Courier New" w:cs="Courier New"/>
          <w:color w:val="C00000"/>
          <w:sz w:val="20"/>
          <w:szCs w:val="20"/>
          <w:u w:val="single"/>
        </w:rPr>
        <w:t xml:space="preserve">  </w:t>
      </w:r>
      <w:r w:rsidRPr="00186323">
        <w:rPr>
          <w:rFonts w:ascii="Courier New" w:hAnsi="Courier New" w:cs="Courier New"/>
          <w:sz w:val="20"/>
          <w:szCs w:val="20"/>
          <w:u w:val="single"/>
        </w:rPr>
        <w:t xml:space="preserve">           </w:t>
      </w:r>
    </w:p>
    <w:p w:rsidR="00186323" w:rsidRDefault="00186323" w:rsidP="0018632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86323" w:rsidRDefault="00186323" w:rsidP="0018632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Доход, облагаемый налогом на профессиональный доход;</w:t>
      </w:r>
    </w:p>
    <w:p w:rsidR="00186323" w:rsidRDefault="00186323" w:rsidP="001863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3061"/>
        <w:gridCol w:w="340"/>
        <w:gridCol w:w="1361"/>
        <w:gridCol w:w="2948"/>
      </w:tblGrid>
      <w:tr w:rsidR="00186323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323" w:rsidRDefault="00186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Месяц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323" w:rsidRDefault="00186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 дохода (руб.)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323" w:rsidRDefault="00186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323" w:rsidRDefault="00186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Месяц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323" w:rsidRDefault="00186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 дохода (руб.)</w:t>
            </w:r>
          </w:p>
        </w:tc>
      </w:tr>
      <w:tr w:rsidR="00186323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323" w:rsidRDefault="00186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Январь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323" w:rsidRPr="00A6220D" w:rsidRDefault="00186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A6220D">
              <w:rPr>
                <w:rFonts w:ascii="Arial" w:hAnsi="Arial" w:cs="Arial"/>
                <w:color w:val="C00000"/>
                <w:sz w:val="20"/>
                <w:szCs w:val="20"/>
              </w:rPr>
              <w:t>21 500,00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323" w:rsidRDefault="00186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323" w:rsidRDefault="00186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Июль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323" w:rsidRPr="00A6220D" w:rsidRDefault="00186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A6220D">
              <w:rPr>
                <w:rFonts w:ascii="Arial" w:hAnsi="Arial" w:cs="Arial"/>
                <w:color w:val="C00000"/>
                <w:sz w:val="20"/>
                <w:szCs w:val="20"/>
              </w:rPr>
              <w:t>31 000,00</w:t>
            </w:r>
          </w:p>
        </w:tc>
      </w:tr>
      <w:tr w:rsidR="00186323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323" w:rsidRDefault="00186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Февраль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323" w:rsidRDefault="00186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220D">
              <w:rPr>
                <w:rFonts w:ascii="Arial" w:hAnsi="Arial" w:cs="Arial"/>
                <w:color w:val="C00000"/>
                <w:sz w:val="20"/>
                <w:szCs w:val="20"/>
              </w:rPr>
              <w:t>13 000,00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323" w:rsidRDefault="00186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323" w:rsidRDefault="00186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Август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323" w:rsidRDefault="00186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220D">
              <w:rPr>
                <w:rFonts w:ascii="Arial" w:hAnsi="Arial" w:cs="Arial"/>
                <w:color w:val="C00000"/>
                <w:sz w:val="20"/>
                <w:szCs w:val="20"/>
              </w:rPr>
              <w:t>30 570,00</w:t>
            </w:r>
          </w:p>
        </w:tc>
      </w:tr>
      <w:tr w:rsidR="00186323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323" w:rsidRDefault="00186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Март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323" w:rsidRDefault="00186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220D">
              <w:rPr>
                <w:rFonts w:ascii="Arial" w:hAnsi="Arial" w:cs="Arial"/>
                <w:color w:val="C00000"/>
                <w:sz w:val="20"/>
                <w:szCs w:val="20"/>
              </w:rPr>
              <w:t>25 400,00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323" w:rsidRDefault="00186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323" w:rsidRDefault="00186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Сентябрь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323" w:rsidRDefault="00186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220D">
              <w:rPr>
                <w:rFonts w:ascii="Arial" w:hAnsi="Arial" w:cs="Arial"/>
                <w:color w:val="C00000"/>
                <w:sz w:val="20"/>
                <w:szCs w:val="20"/>
              </w:rPr>
              <w:t>28 900,00</w:t>
            </w:r>
          </w:p>
        </w:tc>
      </w:tr>
      <w:tr w:rsidR="00186323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323" w:rsidRDefault="00186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Апрель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323" w:rsidRDefault="00186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220D">
              <w:rPr>
                <w:rFonts w:ascii="Arial" w:hAnsi="Arial" w:cs="Arial"/>
                <w:color w:val="C00000"/>
                <w:sz w:val="20"/>
                <w:szCs w:val="20"/>
              </w:rPr>
              <w:t>21 700,00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323" w:rsidRDefault="00186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323" w:rsidRDefault="00186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Октябрь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323" w:rsidRDefault="00186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220D">
              <w:rPr>
                <w:rFonts w:ascii="Arial" w:hAnsi="Arial" w:cs="Arial"/>
                <w:color w:val="C00000"/>
                <w:sz w:val="20"/>
                <w:szCs w:val="20"/>
              </w:rPr>
              <w:t>19 900,00</w:t>
            </w:r>
          </w:p>
        </w:tc>
      </w:tr>
      <w:tr w:rsidR="00186323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323" w:rsidRDefault="00186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Май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323" w:rsidRDefault="00186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220D">
              <w:rPr>
                <w:rFonts w:ascii="Arial" w:hAnsi="Arial" w:cs="Arial"/>
                <w:color w:val="C00000"/>
                <w:sz w:val="20"/>
                <w:szCs w:val="20"/>
              </w:rPr>
              <w:t>29 000,00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323" w:rsidRDefault="00186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323" w:rsidRDefault="00186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Ноябрь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323" w:rsidRDefault="00186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220D">
              <w:rPr>
                <w:rFonts w:ascii="Arial" w:hAnsi="Arial" w:cs="Arial"/>
                <w:color w:val="C00000"/>
                <w:sz w:val="20"/>
                <w:szCs w:val="20"/>
              </w:rPr>
              <w:t>31 000,00</w:t>
            </w:r>
          </w:p>
        </w:tc>
      </w:tr>
      <w:tr w:rsidR="00186323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323" w:rsidRDefault="00186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Июнь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323" w:rsidRDefault="00186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220D">
              <w:rPr>
                <w:rFonts w:ascii="Arial" w:hAnsi="Arial" w:cs="Arial"/>
                <w:color w:val="C00000"/>
                <w:sz w:val="20"/>
                <w:szCs w:val="20"/>
              </w:rPr>
              <w:t>34 000,00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323" w:rsidRDefault="00186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323" w:rsidRDefault="00186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Декабрь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323" w:rsidRDefault="00186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220D">
              <w:rPr>
                <w:rFonts w:ascii="Arial" w:hAnsi="Arial" w:cs="Arial"/>
                <w:color w:val="C00000"/>
                <w:sz w:val="20"/>
                <w:szCs w:val="20"/>
              </w:rPr>
              <w:t>28 560,00</w:t>
            </w:r>
          </w:p>
        </w:tc>
      </w:tr>
    </w:tbl>
    <w:p w:rsidR="00186323" w:rsidRDefault="00186323" w:rsidP="001863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86323" w:rsidRDefault="00186323" w:rsidP="0018632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Общие суммы дохода и налога:</w:t>
      </w:r>
    </w:p>
    <w:p w:rsidR="00186323" w:rsidRDefault="00186323" w:rsidP="001863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25"/>
        <w:gridCol w:w="2019"/>
        <w:gridCol w:w="2608"/>
        <w:gridCol w:w="2019"/>
      </w:tblGrid>
      <w:tr w:rsidR="00186323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23" w:rsidRDefault="00186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Общая сумма дохода за календарный год (руб.)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23" w:rsidRDefault="00186323" w:rsidP="002B3B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220D">
              <w:rPr>
                <w:rFonts w:ascii="Arial" w:hAnsi="Arial" w:cs="Arial"/>
                <w:color w:val="C00000"/>
                <w:sz w:val="20"/>
                <w:szCs w:val="20"/>
              </w:rPr>
              <w:t>31</w:t>
            </w:r>
            <w:r w:rsidR="002B3BEC">
              <w:rPr>
                <w:rFonts w:ascii="Arial" w:hAnsi="Arial" w:cs="Arial"/>
                <w:color w:val="C00000"/>
                <w:sz w:val="20"/>
                <w:szCs w:val="20"/>
              </w:rPr>
              <w:t>4 </w:t>
            </w:r>
            <w:r w:rsidRPr="00A6220D">
              <w:rPr>
                <w:rFonts w:ascii="Arial" w:hAnsi="Arial" w:cs="Arial"/>
                <w:color w:val="C00000"/>
                <w:sz w:val="20"/>
                <w:szCs w:val="20"/>
              </w:rPr>
              <w:t>530,00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23" w:rsidRDefault="00186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Общая сумма налога, исчисленная за календарный год (руб.)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323" w:rsidRDefault="00A6220D" w:rsidP="002B3B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220D">
              <w:rPr>
                <w:rFonts w:ascii="Arial" w:hAnsi="Arial" w:cs="Arial"/>
                <w:color w:val="C00000"/>
                <w:sz w:val="20"/>
                <w:szCs w:val="20"/>
              </w:rPr>
              <w:t>12 </w:t>
            </w:r>
            <w:r w:rsidR="002B3BEC">
              <w:rPr>
                <w:rFonts w:ascii="Arial" w:hAnsi="Arial" w:cs="Arial"/>
                <w:color w:val="C00000"/>
                <w:sz w:val="20"/>
                <w:szCs w:val="20"/>
              </w:rPr>
              <w:t>58</w:t>
            </w:r>
            <w:r w:rsidRPr="00A6220D">
              <w:rPr>
                <w:rFonts w:ascii="Arial" w:hAnsi="Arial" w:cs="Arial"/>
                <w:color w:val="C00000"/>
                <w:sz w:val="20"/>
                <w:szCs w:val="20"/>
              </w:rPr>
              <w:t>1,20</w:t>
            </w:r>
          </w:p>
        </w:tc>
      </w:tr>
      <w:tr w:rsidR="00186323">
        <w:tc>
          <w:tcPr>
            <w:tcW w:w="4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323" w:rsidRDefault="00186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Недоимка, задолженность по пеням, штрафам (руб.)</w:t>
            </w:r>
          </w:p>
        </w:tc>
        <w:tc>
          <w:tcPr>
            <w:tcW w:w="4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323" w:rsidRDefault="00186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220D">
              <w:rPr>
                <w:rFonts w:ascii="Arial" w:hAnsi="Arial" w:cs="Arial"/>
                <w:color w:val="C00000"/>
                <w:sz w:val="20"/>
                <w:szCs w:val="20"/>
              </w:rPr>
              <w:t>0,00</w:t>
            </w:r>
          </w:p>
        </w:tc>
      </w:tr>
    </w:tbl>
    <w:p w:rsidR="00186323" w:rsidRDefault="00186323" w:rsidP="001863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86323" w:rsidRDefault="00186323" w:rsidP="0018632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Обезличенная ЭП НО</w:t>
      </w:r>
    </w:p>
    <w:p w:rsidR="00552747" w:rsidRDefault="00552747"/>
    <w:sectPr w:rsidR="00552747" w:rsidSect="00C70568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B1B"/>
    <w:rsid w:val="00003B1B"/>
    <w:rsid w:val="00186323"/>
    <w:rsid w:val="002B3BEC"/>
    <w:rsid w:val="002E1DB0"/>
    <w:rsid w:val="00552747"/>
    <w:rsid w:val="009E5F7A"/>
    <w:rsid w:val="00A6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1140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Людочка</dc:creator>
  <cp:lastModifiedBy>Шкембри Евгения</cp:lastModifiedBy>
  <cp:revision>2</cp:revision>
  <dcterms:created xsi:type="dcterms:W3CDTF">2022-05-20T09:46:00Z</dcterms:created>
  <dcterms:modified xsi:type="dcterms:W3CDTF">2022-05-20T09:46:00Z</dcterms:modified>
</cp:coreProperties>
</file>