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4903" w14:textId="77777777" w:rsidR="00573D2B" w:rsidRPr="00E70363" w:rsidRDefault="00573D2B" w:rsidP="004743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Приложение</w:t>
      </w:r>
    </w:p>
    <w:p w14:paraId="0D2DB3BC" w14:textId="77777777" w:rsidR="00573D2B" w:rsidRPr="00E70363" w:rsidRDefault="00573D2B" w:rsidP="004743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к приказу Министерства труда</w:t>
      </w:r>
    </w:p>
    <w:p w14:paraId="2D54FD41" w14:textId="77777777" w:rsidR="00573D2B" w:rsidRPr="00E70363" w:rsidRDefault="00573D2B" w:rsidP="004743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и социальной защиты</w:t>
      </w:r>
    </w:p>
    <w:p w14:paraId="308464CE" w14:textId="77777777" w:rsidR="00573D2B" w:rsidRPr="00E70363" w:rsidRDefault="00573D2B" w:rsidP="004743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Российской Федерации</w:t>
      </w:r>
    </w:p>
    <w:p w14:paraId="621C0388" w14:textId="3BB1A623" w:rsidR="00573D2B" w:rsidRPr="00E70363" w:rsidRDefault="00573D2B" w:rsidP="004743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от 27 декабря 2022 г.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818н</w:t>
      </w:r>
    </w:p>
    <w:p w14:paraId="67C06A4C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5BBAC30B" w14:textId="77777777" w:rsidR="00573D2B" w:rsidRPr="0047431D" w:rsidRDefault="00573D2B" w:rsidP="004743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 w:bidi="ar-SA"/>
        </w:rPr>
      </w:pPr>
      <w:bookmarkStart w:id="0" w:name="P36"/>
      <w:bookmarkEnd w:id="0"/>
      <w:r w:rsidRPr="0047431D">
        <w:rPr>
          <w:rFonts w:ascii="Times New Roman" w:hAnsi="Times New Roman" w:cs="Times New Roman"/>
          <w:bCs/>
          <w:sz w:val="24"/>
          <w:szCs w:val="24"/>
          <w:lang w:eastAsia="ru-RU" w:bidi="ar-SA"/>
        </w:rPr>
        <w:t>ИЗМЕНЕНИЯ,</w:t>
      </w:r>
    </w:p>
    <w:p w14:paraId="26D96A3E" w14:textId="77777777" w:rsidR="00573D2B" w:rsidRPr="0047431D" w:rsidRDefault="00573D2B" w:rsidP="004743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 w:bidi="ar-SA"/>
        </w:rPr>
      </w:pPr>
      <w:r w:rsidRPr="0047431D">
        <w:rPr>
          <w:rFonts w:ascii="Times New Roman" w:hAnsi="Times New Roman" w:cs="Times New Roman"/>
          <w:bCs/>
          <w:sz w:val="24"/>
          <w:szCs w:val="24"/>
          <w:lang w:eastAsia="ru-RU" w:bidi="ar-SA"/>
        </w:rPr>
        <w:t>КОТОРЫЕ ВНОСЯТСЯ В ПОРЯДОК ПОДТВЕРЖДЕНИЯ</w:t>
      </w:r>
    </w:p>
    <w:p w14:paraId="7DCD9FEA" w14:textId="77777777" w:rsidR="00573D2B" w:rsidRPr="0047431D" w:rsidRDefault="00573D2B" w:rsidP="004743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 w:bidi="ar-SA"/>
        </w:rPr>
      </w:pPr>
      <w:r w:rsidRPr="0047431D">
        <w:rPr>
          <w:rFonts w:ascii="Times New Roman" w:hAnsi="Times New Roman" w:cs="Times New Roman"/>
          <w:bCs/>
          <w:sz w:val="24"/>
          <w:szCs w:val="24"/>
          <w:lang w:eastAsia="ru-RU" w:bidi="ar-SA"/>
        </w:rPr>
        <w:t>ОСНОВНОГО ВИДА ЭКОНОМИЧЕСКОЙ ДЕЯТЕЛЬНОСТИ СТРАХОВАТЕЛЯ</w:t>
      </w:r>
    </w:p>
    <w:p w14:paraId="547CDA94" w14:textId="77777777" w:rsidR="00573D2B" w:rsidRPr="0047431D" w:rsidRDefault="00573D2B" w:rsidP="004743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 w:bidi="ar-SA"/>
        </w:rPr>
      </w:pPr>
      <w:r w:rsidRPr="0047431D">
        <w:rPr>
          <w:rFonts w:ascii="Times New Roman" w:hAnsi="Times New Roman" w:cs="Times New Roman"/>
          <w:bCs/>
          <w:sz w:val="24"/>
          <w:szCs w:val="24"/>
          <w:lang w:eastAsia="ru-RU" w:bidi="ar-SA"/>
        </w:rPr>
        <w:t>ПО ОБЯЗАТЕЛЬНОМУ СОЦИАЛЬНОМУ СТРАХОВАНИЮ ОТ НЕСЧАСТНЫХ</w:t>
      </w:r>
    </w:p>
    <w:p w14:paraId="54DA424C" w14:textId="77777777" w:rsidR="00573D2B" w:rsidRPr="0047431D" w:rsidRDefault="00573D2B" w:rsidP="004743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 w:bidi="ar-SA"/>
        </w:rPr>
      </w:pPr>
      <w:r w:rsidRPr="0047431D">
        <w:rPr>
          <w:rFonts w:ascii="Times New Roman" w:hAnsi="Times New Roman" w:cs="Times New Roman"/>
          <w:bCs/>
          <w:sz w:val="24"/>
          <w:szCs w:val="24"/>
          <w:lang w:eastAsia="ru-RU" w:bidi="ar-SA"/>
        </w:rPr>
        <w:t>СЛУЧАЕВ НА ПРОИЗВОДСТВЕ И ПРОФЕССИОНАЛЬНЫХ ЗАБОЛЕВАНИЙ -</w:t>
      </w:r>
    </w:p>
    <w:p w14:paraId="542E31FA" w14:textId="77777777" w:rsidR="00573D2B" w:rsidRPr="0047431D" w:rsidRDefault="00573D2B" w:rsidP="004743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 w:bidi="ar-SA"/>
        </w:rPr>
      </w:pPr>
      <w:r w:rsidRPr="0047431D">
        <w:rPr>
          <w:rFonts w:ascii="Times New Roman" w:hAnsi="Times New Roman" w:cs="Times New Roman"/>
          <w:bCs/>
          <w:sz w:val="24"/>
          <w:szCs w:val="24"/>
          <w:lang w:eastAsia="ru-RU" w:bidi="ar-SA"/>
        </w:rPr>
        <w:t>ЮРИДИЧЕСКОГО ЛИЦА, А ТАКЖЕ ВИДОВ ЭКОНОМИЧЕСКОЙ</w:t>
      </w:r>
    </w:p>
    <w:p w14:paraId="0B4031E5" w14:textId="77777777" w:rsidR="00573D2B" w:rsidRPr="0047431D" w:rsidRDefault="00573D2B" w:rsidP="004743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 w:bidi="ar-SA"/>
        </w:rPr>
      </w:pPr>
      <w:r w:rsidRPr="0047431D">
        <w:rPr>
          <w:rFonts w:ascii="Times New Roman" w:hAnsi="Times New Roman" w:cs="Times New Roman"/>
          <w:bCs/>
          <w:sz w:val="24"/>
          <w:szCs w:val="24"/>
          <w:lang w:eastAsia="ru-RU" w:bidi="ar-SA"/>
        </w:rPr>
        <w:t>ДЕЯТЕЛЬНОСТИ ПОДРАЗДЕЛЕНИЙ СТРАХОВАТЕЛЯ, ЯВЛЯЮЩИХСЯ</w:t>
      </w:r>
    </w:p>
    <w:p w14:paraId="38C6CB26" w14:textId="77777777" w:rsidR="00573D2B" w:rsidRPr="0047431D" w:rsidRDefault="00573D2B" w:rsidP="004743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 w:bidi="ar-SA"/>
        </w:rPr>
      </w:pPr>
      <w:r w:rsidRPr="0047431D">
        <w:rPr>
          <w:rFonts w:ascii="Times New Roman" w:hAnsi="Times New Roman" w:cs="Times New Roman"/>
          <w:bCs/>
          <w:sz w:val="24"/>
          <w:szCs w:val="24"/>
          <w:lang w:eastAsia="ru-RU" w:bidi="ar-SA"/>
        </w:rPr>
        <w:t>САМОСТОЯТЕЛЬНЫМИ КЛАССИФИКАЦИОННЫМИ ЕДИНИЦАМИ,</w:t>
      </w:r>
    </w:p>
    <w:p w14:paraId="3D6C4A0B" w14:textId="77777777" w:rsidR="00573D2B" w:rsidRPr="0047431D" w:rsidRDefault="00573D2B" w:rsidP="004743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 w:bidi="ar-SA"/>
        </w:rPr>
      </w:pPr>
      <w:r w:rsidRPr="0047431D">
        <w:rPr>
          <w:rFonts w:ascii="Times New Roman" w:hAnsi="Times New Roman" w:cs="Times New Roman"/>
          <w:bCs/>
          <w:sz w:val="24"/>
          <w:szCs w:val="24"/>
          <w:lang w:eastAsia="ru-RU" w:bidi="ar-SA"/>
        </w:rPr>
        <w:t>УТВЕРЖДЕННЫЙ ПРИКАЗОМ МИНИСТЕРСТВА ЗДРАВООХРАНЕНИЯ</w:t>
      </w:r>
    </w:p>
    <w:p w14:paraId="7E616EA5" w14:textId="77777777" w:rsidR="00573D2B" w:rsidRPr="0047431D" w:rsidRDefault="00573D2B" w:rsidP="004743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 w:bidi="ar-SA"/>
        </w:rPr>
      </w:pPr>
      <w:r w:rsidRPr="0047431D">
        <w:rPr>
          <w:rFonts w:ascii="Times New Roman" w:hAnsi="Times New Roman" w:cs="Times New Roman"/>
          <w:bCs/>
          <w:sz w:val="24"/>
          <w:szCs w:val="24"/>
          <w:lang w:eastAsia="ru-RU" w:bidi="ar-SA"/>
        </w:rPr>
        <w:t>И СОЦИАЛЬНОГО РАЗВИТИЯ РОССИЙСКОЙ ФЕДЕРАЦИИ</w:t>
      </w:r>
    </w:p>
    <w:p w14:paraId="7ADEAA4C" w14:textId="02311189" w:rsidR="00573D2B" w:rsidRPr="0047431D" w:rsidRDefault="00573D2B" w:rsidP="004743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 w:bidi="ar-SA"/>
        </w:rPr>
      </w:pPr>
      <w:r w:rsidRPr="0047431D">
        <w:rPr>
          <w:rFonts w:ascii="Times New Roman" w:hAnsi="Times New Roman" w:cs="Times New Roman"/>
          <w:bCs/>
          <w:sz w:val="24"/>
          <w:szCs w:val="24"/>
          <w:lang w:eastAsia="ru-RU" w:bidi="ar-SA"/>
        </w:rPr>
        <w:t xml:space="preserve">ОТ 31 ЯНВАРЯ 2006 Г. </w:t>
      </w:r>
      <w:r w:rsidR="00402764" w:rsidRPr="0047431D">
        <w:rPr>
          <w:rFonts w:ascii="Times New Roman" w:hAnsi="Times New Roman" w:cs="Times New Roman"/>
          <w:bCs/>
          <w:sz w:val="24"/>
          <w:szCs w:val="24"/>
          <w:lang w:eastAsia="ru-RU" w:bidi="ar-SA"/>
        </w:rPr>
        <w:t>№</w:t>
      </w:r>
      <w:r w:rsidRPr="0047431D">
        <w:rPr>
          <w:rFonts w:ascii="Times New Roman" w:hAnsi="Times New Roman" w:cs="Times New Roman"/>
          <w:bCs/>
          <w:sz w:val="24"/>
          <w:szCs w:val="24"/>
          <w:lang w:eastAsia="ru-RU" w:bidi="ar-SA"/>
        </w:rPr>
        <w:t xml:space="preserve"> 55</w:t>
      </w:r>
    </w:p>
    <w:p w14:paraId="4B381746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41E1C766" w14:textId="7EFAD084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1. Пункт 4 изложить в следующей редакции:</w:t>
      </w:r>
    </w:p>
    <w:p w14:paraId="0DAB6E46" w14:textId="05A7CE72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"4. Территориальный орган Фонда в двухнедельный срок с даты представления документов, указанных в пункте 3 настоящего Порядка, направляет страхователю уведомление об установленном ему с начала текущего года размере страхового тарифа на обязательное социальное страхование от несчастных случаев на производстве и профессиональных заболеваний, соответствующем классу профессионального риска основного вида экономической деятельности страхователя (рекомендуемый образец приведен в приложении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2(1) к настоящему Порядку).".</w:t>
      </w:r>
    </w:p>
    <w:p w14:paraId="04B21B38" w14:textId="2CC16FDA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2. Пункт 5 изложить в следующей редакции:</w:t>
      </w:r>
    </w:p>
    <w:p w14:paraId="3FCAF821" w14:textId="65708F0B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"5. В случае если страхователь, осуществляющий свою деятельность по нескольким видам экономической деятельности, или страхователь, осуществляющий свою деятельность по нескольким видам экономической деятельности, распределенным равными частями в общем объеме выпущенной продукции и оказанных услуг, до 15 апреля (включительно) не представил документы, указанные в пункте 3 настоящего Порядка, территориальный орган Фонда относит в соответствующем году данного страхователя к имеющему наиболее высокий класс профессионального риска виду экономической деятельности в соответствии с кодами по Общероссийскому классификатору видов экономической деятельности, указанными в отношении этого страхователя в Едином государственном реестре юридических лиц, и в срок до 1 мая направляет страхователю уведомление об установленном с начала текущего года размере страхового тарифа на обязательное социальное страхование от несчастных случаев на производстве и профессиональных заболеваний, соответствующем этому классу профессионального риска (рекомендуемый образец приведен в приложении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2(1) к настоящему Порядку).".</w:t>
      </w:r>
    </w:p>
    <w:p w14:paraId="689DDA16" w14:textId="5AFE3426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3. В пункте 7:</w:t>
      </w:r>
    </w:p>
    <w:p w14:paraId="0AC45E81" w14:textId="7F63BD94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абзац третий изложить в следующей редакции:</w:t>
      </w:r>
    </w:p>
    <w:p w14:paraId="2A6A2C8B" w14:textId="08971263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"ведение страхователем бухгалтерского учета финансово-хозяйственной деятельности подразделений страхователя с отражением соответствующих доходов в графе 3 таблицы, предусмотренной пунктом 9 приложения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2 к настоящему Порядку, в том числе позволяющего обеспечить составление раздела 2 "Сведения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заболеваний"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&lt;6&gt; (далее - единая форма сведений);";</w:t>
      </w:r>
    </w:p>
    <w:p w14:paraId="463B9462" w14:textId="3940299C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lastRenderedPageBreak/>
        <w:t>абзац четвертый изложить в следующей редакции:</w:t>
      </w:r>
    </w:p>
    <w:p w14:paraId="76B83CCE" w14:textId="671CA698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"представление в территориальный орган Фонда в установленные сроки подраздела 2.1.1 "Сведения об облагаемой базе для исчисления страховых взносов и исчисленных страховых взносах для организаций с выделенными самостоятельными классификационными единицами (СКЕ) или для организаций - государственных (муниципальных) учреждений, часть деятельности которых финансируется из бюджетов всех уровней и приравненных к ним источников (частичное финансирование), а также страхователей, исчисляющих страховые взносы по нескольким основаниям" единой формы сведений;";</w:t>
      </w:r>
    </w:p>
    <w:p w14:paraId="15019670" w14:textId="704EC54D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дополнить сноской "6" следующего содержания:</w:t>
      </w:r>
    </w:p>
    <w:p w14:paraId="78F4F3DE" w14:textId="0BC80C92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"&lt;6&gt; Утверждена постановлением правления Пенсионного фонда Российской Федерации от 31 октября 2022 г.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245п (зарегистрировано Министерством юстиции Российской Федерации 19 декабря 2022 г., регистрационный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71663).".</w:t>
      </w:r>
    </w:p>
    <w:p w14:paraId="683C79CA" w14:textId="6109114E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4. Абзац четвертый пункта 9 изложить в следующей редакции:</w:t>
      </w:r>
    </w:p>
    <w:p w14:paraId="73193B2F" w14:textId="7FD1CFE3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"По результатам рассмотрения территориальный орган Фонда в двухнедельный срок направляет страхователю уведомление об установленном с начала текущего года размере страхового тарифа на обязательное социальное страхование от несчастных случаев на производстве и профессиональных заболеваний, соответствующем классу профессионального риска, по каждой самостоятельной классификационной единице (рекомендуемый образец приведен в приложении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2(1) к настоящему Порядку).".</w:t>
      </w:r>
    </w:p>
    <w:p w14:paraId="2A005D22" w14:textId="26256688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5. Приложение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1 к Порядку изложить в следующей редакции:</w:t>
      </w:r>
    </w:p>
    <w:p w14:paraId="6B0199EC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377AD1E5" w14:textId="0AEF9198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"Приложение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1</w:t>
      </w:r>
    </w:p>
    <w:p w14:paraId="7DD30C0A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к Порядку подтверждения основного вида</w:t>
      </w:r>
    </w:p>
    <w:p w14:paraId="2481D146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экономической деятельности страхователя</w:t>
      </w:r>
    </w:p>
    <w:p w14:paraId="234624CD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по обязательному социальному страхованию</w:t>
      </w:r>
    </w:p>
    <w:p w14:paraId="54FE930E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от несчастных случаев на производстве</w:t>
      </w:r>
    </w:p>
    <w:p w14:paraId="455C5DF9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и профессиональных заболеваний -</w:t>
      </w:r>
    </w:p>
    <w:p w14:paraId="038DE3CA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юридического лица, а также видов</w:t>
      </w:r>
    </w:p>
    <w:p w14:paraId="7568770C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экономической деятельности подразделений</w:t>
      </w:r>
    </w:p>
    <w:p w14:paraId="43AC102E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страхователя, являющихся самостоятельными</w:t>
      </w:r>
    </w:p>
    <w:p w14:paraId="3AF58243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классификационными единицами,</w:t>
      </w:r>
    </w:p>
    <w:p w14:paraId="77931E1A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утвержденному приказом</w:t>
      </w:r>
    </w:p>
    <w:p w14:paraId="61F6BC83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Минздравсоцразвития России</w:t>
      </w:r>
    </w:p>
    <w:p w14:paraId="51AACB2D" w14:textId="5DBA0FEE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от 31 января 2006 г.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55</w:t>
      </w:r>
    </w:p>
    <w:p w14:paraId="2041522B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247"/>
        <w:gridCol w:w="3005"/>
        <w:gridCol w:w="1361"/>
      </w:tblGrid>
      <w:tr w:rsidR="00E70363" w:rsidRPr="00E70363" w14:paraId="35BD69B6" w14:textId="77777777" w:rsidTr="000218DD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14:paraId="04FA06C7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</w:tcPr>
          <w:p w14:paraId="06E2BAE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432871F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</w:tcPr>
          <w:p w14:paraId="01A86F2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67DE4122" w14:textId="77777777" w:rsidTr="000218D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E8D419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14:paraId="4C19EDF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(число)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14:paraId="19CAC16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(месяц (прописью))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14:paraId="12692C8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(год)</w:t>
            </w:r>
          </w:p>
        </w:tc>
      </w:tr>
    </w:tbl>
    <w:p w14:paraId="5475AC7D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"/>
        <w:gridCol w:w="8655"/>
      </w:tblGrid>
      <w:tr w:rsidR="00E70363" w:rsidRPr="00E70363" w14:paraId="2F48CED7" w14:textId="77777777" w:rsidTr="000218DD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709E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3E29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5CCC506C" w14:textId="77777777" w:rsidTr="000218DD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1733DDF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8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7B1C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территориального органа Фонда пенсионного и социального страхования Российской Федерации)</w:t>
            </w:r>
          </w:p>
        </w:tc>
      </w:tr>
    </w:tbl>
    <w:p w14:paraId="2536285C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E70363" w:rsidRPr="00E70363" w14:paraId="034B7A57" w14:textId="77777777" w:rsidTr="000218DD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29B7253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ЗАЯВЛЕНИЕ</w:t>
            </w:r>
          </w:p>
          <w:p w14:paraId="721AA57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 подтверждении основного вида экономической деятельности</w:t>
            </w:r>
          </w:p>
        </w:tc>
      </w:tr>
    </w:tbl>
    <w:p w14:paraId="01A10B7D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3194"/>
        <w:gridCol w:w="466"/>
        <w:gridCol w:w="450"/>
        <w:gridCol w:w="450"/>
        <w:gridCol w:w="450"/>
        <w:gridCol w:w="450"/>
        <w:gridCol w:w="450"/>
        <w:gridCol w:w="450"/>
        <w:gridCol w:w="450"/>
        <w:gridCol w:w="1726"/>
      </w:tblGrid>
      <w:tr w:rsidR="00E70363" w:rsidRPr="00E70363" w14:paraId="018D2417" w14:textId="77777777" w:rsidTr="000218DD">
        <w:tc>
          <w:tcPr>
            <w:tcW w:w="509" w:type="dxa"/>
            <w:tcBorders>
              <w:top w:val="nil"/>
              <w:bottom w:val="nil"/>
            </w:tcBorders>
            <w:vAlign w:val="bottom"/>
          </w:tcPr>
          <w:p w14:paraId="1A427083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От</w:t>
            </w:r>
          </w:p>
        </w:tc>
        <w:tc>
          <w:tcPr>
            <w:tcW w:w="8536" w:type="dxa"/>
            <w:gridSpan w:val="10"/>
            <w:tcBorders>
              <w:top w:val="nil"/>
              <w:bottom w:val="single" w:sz="4" w:space="0" w:color="auto"/>
            </w:tcBorders>
          </w:tcPr>
          <w:p w14:paraId="01E3219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22B0AF67" w14:textId="77777777" w:rsidTr="000218DD">
        <w:tc>
          <w:tcPr>
            <w:tcW w:w="509" w:type="dxa"/>
            <w:tcBorders>
              <w:top w:val="nil"/>
              <w:bottom w:val="nil"/>
            </w:tcBorders>
          </w:tcPr>
          <w:p w14:paraId="1EAE37C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8536" w:type="dxa"/>
            <w:gridSpan w:val="10"/>
            <w:tcBorders>
              <w:top w:val="single" w:sz="4" w:space="0" w:color="auto"/>
              <w:bottom w:val="nil"/>
            </w:tcBorders>
          </w:tcPr>
          <w:p w14:paraId="1C9F3493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(полное наименование страхователя в соответствии с учредительными документами)</w:t>
            </w:r>
          </w:p>
        </w:tc>
      </w:tr>
      <w:tr w:rsidR="00E70363" w:rsidRPr="00E70363" w14:paraId="62529D6C" w14:textId="77777777" w:rsidTr="000218DD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F45C2E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Регистрационный номер _____________________</w:t>
            </w:r>
          </w:p>
        </w:tc>
      </w:tr>
      <w:tr w:rsidR="00E70363" w:rsidRPr="00E70363" w14:paraId="60B21D1F" w14:textId="77777777" w:rsidTr="000218DD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66E32BF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территориального органа Фонда пенсионного</w:t>
            </w:r>
          </w:p>
          <w:p w14:paraId="1C9D7C31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и социального страхования Российской Федерации _______________________</w:t>
            </w:r>
          </w:p>
        </w:tc>
      </w:tr>
      <w:tr w:rsidR="00E70363" w:rsidRPr="00E70363" w14:paraId="72787F71" w14:textId="77777777" w:rsidTr="000218DD">
        <w:tblPrEx>
          <w:tblBorders>
            <w:insideV w:val="single" w:sz="4" w:space="0" w:color="auto"/>
          </w:tblBorders>
        </w:tblPrEx>
        <w:tc>
          <w:tcPr>
            <w:tcW w:w="4169" w:type="dxa"/>
            <w:gridSpan w:val="3"/>
            <w:tcBorders>
              <w:top w:val="nil"/>
              <w:left w:val="nil"/>
              <w:bottom w:val="nil"/>
            </w:tcBorders>
          </w:tcPr>
          <w:p w14:paraId="2C140661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Государственное (муниципальное) учреждение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745821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426" w:type="dxa"/>
            <w:gridSpan w:val="7"/>
            <w:tcBorders>
              <w:top w:val="nil"/>
              <w:bottom w:val="nil"/>
              <w:right w:val="nil"/>
            </w:tcBorders>
          </w:tcPr>
          <w:p w14:paraId="609C97C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7C568A39" w14:textId="77777777" w:rsidTr="000218DD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BE0871" w14:textId="572817BC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В соответствии с пунктом 9 Правил отнесения видов экономической деятельности к классу профессионального риска, утвержденных постановлением Правительства Российской Федерации от 1 декабря 2005 г. </w:t>
            </w:r>
            <w:r w:rsidR="00402764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713, и учредительными документами прошу считать основным видом экономической деятельности за ____ год вид экономической деятельности:</w:t>
            </w:r>
          </w:p>
        </w:tc>
      </w:tr>
      <w:tr w:rsidR="00E70363" w:rsidRPr="00E70363" w14:paraId="1EAC5476" w14:textId="77777777" w:rsidTr="000218DD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1AF3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73212E37" w14:textId="77777777" w:rsidTr="000218DD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0E72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вида экономической деятельности)</w:t>
            </w:r>
          </w:p>
        </w:tc>
      </w:tr>
      <w:tr w:rsidR="00E70363" w:rsidRPr="00E70363" w14:paraId="70090D65" w14:textId="77777777" w:rsidTr="000218D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03" w:type="dxa"/>
            <w:gridSpan w:val="2"/>
            <w:tcBorders>
              <w:top w:val="nil"/>
              <w:left w:val="nil"/>
              <w:bottom w:val="nil"/>
            </w:tcBorders>
          </w:tcPr>
          <w:p w14:paraId="5AF6ECC3" w14:textId="6EC186A9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по ОКВЭД</w:t>
            </w:r>
          </w:p>
        </w:tc>
        <w:tc>
          <w:tcPr>
            <w:tcW w:w="466" w:type="dxa"/>
          </w:tcPr>
          <w:p w14:paraId="4DE5ED8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50" w:type="dxa"/>
          </w:tcPr>
          <w:p w14:paraId="08D7059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50" w:type="dxa"/>
          </w:tcPr>
          <w:p w14:paraId="3BFEB47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50" w:type="dxa"/>
          </w:tcPr>
          <w:p w14:paraId="355D488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50" w:type="dxa"/>
          </w:tcPr>
          <w:p w14:paraId="56B4A8C7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50" w:type="dxa"/>
          </w:tcPr>
          <w:p w14:paraId="6BBBC18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50" w:type="dxa"/>
          </w:tcPr>
          <w:p w14:paraId="1CFCD6E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50" w:type="dxa"/>
          </w:tcPr>
          <w:p w14:paraId="2ACC2013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726" w:type="dxa"/>
            <w:tcBorders>
              <w:top w:val="nil"/>
              <w:bottom w:val="nil"/>
              <w:right w:val="nil"/>
            </w:tcBorders>
          </w:tcPr>
          <w:p w14:paraId="73F7446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4281E604" w14:textId="77777777" w:rsidTr="000218DD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653C90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Основание:</w:t>
            </w:r>
          </w:p>
          <w:p w14:paraId="7753528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1. Справка-подтверждение основного вида экономической деятельности.</w:t>
            </w:r>
          </w:p>
          <w:p w14:paraId="5291E81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 Копия пояснительной записки к бухгалтерскому балансу.</w:t>
            </w:r>
          </w:p>
        </w:tc>
      </w:tr>
      <w:tr w:rsidR="00E70363" w:rsidRPr="00E70363" w14:paraId="27A482BD" w14:textId="77777777" w:rsidTr="000218DD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C62069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Приложение: на _______ листах.</w:t>
            </w:r>
          </w:p>
        </w:tc>
      </w:tr>
    </w:tbl>
    <w:p w14:paraId="6D384DFF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610"/>
        <w:gridCol w:w="420"/>
        <w:gridCol w:w="2835"/>
      </w:tblGrid>
      <w:tr w:rsidR="00E70363" w:rsidRPr="00E70363" w14:paraId="1985B34E" w14:textId="77777777" w:rsidTr="000218DD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51877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Руководитель организации (уполномоченный представитель)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84533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D63A9A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0CD6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13D70A21" w14:textId="77777777" w:rsidTr="000218DD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393C6F9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276F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3EA7331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1DEA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(расшифровка подписи)</w:t>
            </w:r>
          </w:p>
        </w:tc>
      </w:tr>
    </w:tbl>
    <w:p w14:paraId="3BAC5194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0"/>
        <w:gridCol w:w="1102"/>
        <w:gridCol w:w="2540"/>
        <w:gridCol w:w="1050"/>
      </w:tblGrid>
      <w:tr w:rsidR="00E70363" w:rsidRPr="00E70363" w14:paraId="1824CA8B" w14:textId="77777777" w:rsidTr="000218DD">
        <w:tc>
          <w:tcPr>
            <w:tcW w:w="4350" w:type="dxa"/>
            <w:tcBorders>
              <w:top w:val="nil"/>
              <w:left w:val="nil"/>
              <w:bottom w:val="nil"/>
            </w:tcBorders>
            <w:vAlign w:val="bottom"/>
          </w:tcPr>
          <w:p w14:paraId="5CC28071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Заявление принято</w:t>
            </w:r>
          </w:p>
        </w:tc>
        <w:tc>
          <w:tcPr>
            <w:tcW w:w="1102" w:type="dxa"/>
          </w:tcPr>
          <w:p w14:paraId="2CC65B8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540" w:type="dxa"/>
            <w:tcBorders>
              <w:top w:val="nil"/>
            </w:tcBorders>
          </w:tcPr>
          <w:p w14:paraId="50B2E44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50" w:type="dxa"/>
          </w:tcPr>
          <w:p w14:paraId="79ED1AA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107F56D9" w14:textId="77777777" w:rsidTr="000218D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567B07C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(заполняется территориальным органом Фонда пенсионного и социального страхования Российской Федерации)</w:t>
            </w:r>
          </w:p>
        </w:tc>
        <w:tc>
          <w:tcPr>
            <w:tcW w:w="1102" w:type="dxa"/>
            <w:tcBorders>
              <w:left w:val="nil"/>
              <w:bottom w:val="nil"/>
              <w:right w:val="nil"/>
            </w:tcBorders>
          </w:tcPr>
          <w:p w14:paraId="48E6D3A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(число)</w:t>
            </w:r>
          </w:p>
        </w:tc>
        <w:tc>
          <w:tcPr>
            <w:tcW w:w="2540" w:type="dxa"/>
            <w:tcBorders>
              <w:left w:val="nil"/>
              <w:bottom w:val="nil"/>
              <w:right w:val="nil"/>
            </w:tcBorders>
          </w:tcPr>
          <w:p w14:paraId="5A52B6D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(месяц (прописью)</w:t>
            </w: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</w:tcPr>
          <w:p w14:paraId="323E062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(год)</w:t>
            </w:r>
          </w:p>
        </w:tc>
      </w:tr>
    </w:tbl>
    <w:p w14:paraId="0033714B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540"/>
        <w:gridCol w:w="420"/>
        <w:gridCol w:w="1875"/>
      </w:tblGrid>
      <w:tr w:rsidR="00E70363" w:rsidRPr="00E70363" w14:paraId="12A3484A" w14:textId="77777777" w:rsidTr="000218DD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DEF0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Штамп территориального органа Фонда пенсионного и социального страхования Российской Федерации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80D3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5C053F1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137B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0759F439" w14:textId="77777777" w:rsidTr="000218DD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1D190C7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ED81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(подпись ответственного лица)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FB4B51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2DDF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(расшифровка подписи)".</w:t>
            </w:r>
          </w:p>
        </w:tc>
      </w:tr>
    </w:tbl>
    <w:p w14:paraId="20FAD7B2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523188DA" w14:textId="42211891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6. Дополнить приложением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2(1) к Порядку:</w:t>
      </w:r>
    </w:p>
    <w:p w14:paraId="515BEE15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4EC98221" w14:textId="5998E9EE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"Приложение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2(1)</w:t>
      </w:r>
    </w:p>
    <w:p w14:paraId="23921869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к Порядку подтверждения основного вида</w:t>
      </w:r>
    </w:p>
    <w:p w14:paraId="36BF479E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экономической деятельности страхователя</w:t>
      </w:r>
    </w:p>
    <w:p w14:paraId="632B3936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lastRenderedPageBreak/>
        <w:t>по обязательному социальному страхованию</w:t>
      </w:r>
    </w:p>
    <w:p w14:paraId="0C3EAB08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от несчастных случаев на производстве</w:t>
      </w:r>
    </w:p>
    <w:p w14:paraId="5B340049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и профессиональных заболеваний -</w:t>
      </w:r>
    </w:p>
    <w:p w14:paraId="74FBDB11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юридического лица, а также видов</w:t>
      </w:r>
    </w:p>
    <w:p w14:paraId="7D100040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экономической деятельности подразделений</w:t>
      </w:r>
    </w:p>
    <w:p w14:paraId="69E698CC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страхователя, являющихся самостоятельными</w:t>
      </w:r>
    </w:p>
    <w:p w14:paraId="4E80CC8F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классификационными единицами,</w:t>
      </w:r>
    </w:p>
    <w:p w14:paraId="3E346CDB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утвержденному приказом</w:t>
      </w:r>
    </w:p>
    <w:p w14:paraId="7C40DE67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Минздравсоцразвития России</w:t>
      </w:r>
    </w:p>
    <w:p w14:paraId="5FA1153E" w14:textId="428CAA58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от 31 января 2006 г.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55</w:t>
      </w:r>
    </w:p>
    <w:p w14:paraId="41B8E73B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6D8B9800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Рекомендуемый образец</w:t>
      </w:r>
    </w:p>
    <w:p w14:paraId="1F53227A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E70363" w:rsidRPr="00E70363" w14:paraId="6B6583B4" w14:textId="77777777" w:rsidTr="000218DD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535E5A2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УВЕДОМЛЕНИЕ</w:t>
            </w:r>
          </w:p>
          <w:p w14:paraId="65B4FD47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 страховом тарифе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</w:tbl>
    <w:p w14:paraId="307A7459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E70363" w:rsidRPr="00E70363" w14:paraId="568C1B2E" w14:textId="77777777" w:rsidTr="000218DD">
        <w:tc>
          <w:tcPr>
            <w:tcW w:w="9045" w:type="dxa"/>
            <w:tcBorders>
              <w:top w:val="nil"/>
              <w:left w:val="nil"/>
              <w:right w:val="nil"/>
            </w:tcBorders>
          </w:tcPr>
          <w:p w14:paraId="64CE39C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674CF915" w14:textId="77777777" w:rsidTr="000218DD">
        <w:tc>
          <w:tcPr>
            <w:tcW w:w="9045" w:type="dxa"/>
            <w:tcBorders>
              <w:left w:val="nil"/>
              <w:right w:val="nil"/>
            </w:tcBorders>
          </w:tcPr>
          <w:p w14:paraId="57FB85E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0B7C32AD" w14:textId="77777777" w:rsidTr="000218DD">
        <w:tc>
          <w:tcPr>
            <w:tcW w:w="9045" w:type="dxa"/>
            <w:tcBorders>
              <w:left w:val="nil"/>
              <w:bottom w:val="nil"/>
              <w:right w:val="nil"/>
            </w:tcBorders>
          </w:tcPr>
          <w:p w14:paraId="0EFC98B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территориального органа Фонда пенсионного и социального страхования Российской Федерации)</w:t>
            </w:r>
          </w:p>
        </w:tc>
      </w:tr>
    </w:tbl>
    <w:p w14:paraId="36B0CA2D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5"/>
        <w:gridCol w:w="3960"/>
      </w:tblGrid>
      <w:tr w:rsidR="00E70363" w:rsidRPr="00E70363" w14:paraId="258266D1" w14:textId="77777777" w:rsidTr="000218DD"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748E41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2DB4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75E23256" w14:textId="77777777" w:rsidTr="000218DD"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16AF32B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9C90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(код территориального органа Фонда пенсионного и социального страхования Российской Федерации)</w:t>
            </w:r>
          </w:p>
        </w:tc>
      </w:tr>
    </w:tbl>
    <w:p w14:paraId="01B205CE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6"/>
        <w:gridCol w:w="2459"/>
      </w:tblGrid>
      <w:tr w:rsidR="00E70363" w:rsidRPr="00E70363" w14:paraId="7090F468" w14:textId="77777777" w:rsidTr="000218DD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56D5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уведомляет, что страхователю</w:t>
            </w:r>
          </w:p>
        </w:tc>
      </w:tr>
      <w:tr w:rsidR="00E70363" w:rsidRPr="00E70363" w14:paraId="20031FC8" w14:textId="77777777" w:rsidTr="000218DD">
        <w:tc>
          <w:tcPr>
            <w:tcW w:w="9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D1B0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648FAD8F" w14:textId="77777777" w:rsidTr="000218DD"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E70AA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(полное наименование страхователя в соответствии с учредительными документами)</w:t>
            </w:r>
          </w:p>
        </w:tc>
      </w:tr>
      <w:tr w:rsidR="00E70363" w:rsidRPr="00E70363" w14:paraId="2AEF71AE" w14:textId="77777777" w:rsidTr="000218DD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23671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 месту нахождения обособленного подразделения</w:t>
            </w:r>
          </w:p>
        </w:tc>
      </w:tr>
      <w:tr w:rsidR="00E70363" w:rsidRPr="00E70363" w14:paraId="0A7D1A05" w14:textId="77777777" w:rsidTr="000218DD">
        <w:tc>
          <w:tcPr>
            <w:tcW w:w="9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8F7F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6C72802D" w14:textId="77777777" w:rsidTr="000218DD"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BE52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обособленного подразделения, по месту нахождения которого зарегистрирован страхователь)</w:t>
            </w:r>
          </w:p>
        </w:tc>
      </w:tr>
      <w:tr w:rsidR="00E70363" w:rsidRPr="00E70363" w14:paraId="0953ADBD" w14:textId="77777777" w:rsidTr="000218DD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C1FF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имеющему структурное подразделение</w:t>
            </w:r>
          </w:p>
        </w:tc>
      </w:tr>
      <w:tr w:rsidR="00E70363" w:rsidRPr="00E70363" w14:paraId="3C491363" w14:textId="77777777" w:rsidTr="000218DD">
        <w:tc>
          <w:tcPr>
            <w:tcW w:w="9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CDF2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0589EF4A" w14:textId="77777777" w:rsidTr="000218DD"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9965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подразделения страхователя, выделенного в самостоятельную классификационную единицу)</w:t>
            </w:r>
          </w:p>
        </w:tc>
      </w:tr>
      <w:tr w:rsidR="00E70363" w:rsidRPr="00E70363" w14:paraId="524042AA" w14:textId="77777777" w:rsidTr="000218DD"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D8F4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Регистрационный номер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E3C67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6AC6814E" w14:textId="77777777" w:rsidTr="000218DD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A485B" w14:textId="38ECB035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  <w:lang w:eastAsia="ru-RU" w:bidi="ar-SA"/>
              </w:rPr>
              <w:lastRenderedPageBreak/>
              <w:drawing>
                <wp:inline distT="0" distB="0" distL="0" distR="0" wp14:anchorId="74F57C68" wp14:editId="725EC65C">
                  <wp:extent cx="170180" cy="233045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в соответствии с заявленным основным видом экономической деятельности</w:t>
            </w:r>
          </w:p>
        </w:tc>
      </w:tr>
      <w:tr w:rsidR="00E70363" w:rsidRPr="00E70363" w14:paraId="3C7D5978" w14:textId="77777777" w:rsidTr="000218DD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B7AA8" w14:textId="69EBC2FE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  <w:lang w:eastAsia="ru-RU" w:bidi="ar-SA"/>
              </w:rPr>
              <w:drawing>
                <wp:inline distT="0" distB="0" distL="0" distR="0" wp14:anchorId="08B29759" wp14:editId="1136446D">
                  <wp:extent cx="170180" cy="233045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в случае если страхователь, осуществляющий свою деятельность по нескольким видам экономической деятельности, не подтвердил основной вид экономической деятельности</w:t>
            </w:r>
          </w:p>
        </w:tc>
      </w:tr>
      <w:tr w:rsidR="00E70363" w:rsidRPr="00E70363" w14:paraId="7A704616" w14:textId="77777777" w:rsidTr="000218DD">
        <w:tc>
          <w:tcPr>
            <w:tcW w:w="9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E33A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19D250B6" w14:textId="77777777" w:rsidTr="000218DD"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DB194" w14:textId="358F086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вида экономической деятельности, код по ОКВЭД)</w:t>
            </w:r>
          </w:p>
        </w:tc>
      </w:tr>
      <w:tr w:rsidR="00E70363" w:rsidRPr="00E70363" w14:paraId="0B863B54" w14:textId="77777777" w:rsidTr="000218DD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F16B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определен ___ класс профессионального риска, что соответствует страховому тарифу на обязательное социальное страхование от несчастных случаев на производстве и профессиональных заболеваний в размере ___ процентов к суммам выплат и иных вознаграждений, которые начислены в пользу застрахованных в рамках трудовых отношений и гражданско-правовых договоров, предметом которых 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взносы,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(далее - выплаты в пользу застрахованных).</w:t>
            </w:r>
          </w:p>
          <w:p w14:paraId="24C6E743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Страхователь, являющийся государственным (муниципальным) учреждением, относится к 1 классу профессионального риска в части деятельности, которая финансируется из бюджетов всех уровней и приравненных к ним источников, что соответствует страховому тарифу на обязательное социальное страхование от несчастных случаев на производстве и профессиональных заболеваний в размере 0,2 процента к суммам выплат в пользу застрахованных.</w:t>
            </w:r>
          </w:p>
          <w:p w14:paraId="7DA2B015" w14:textId="412CB2E6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В соответствии с Правилами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</w:t>
            </w:r>
            <w:r w:rsidR="00402764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524 &lt;1&gt;, установлены:</w:t>
            </w:r>
          </w:p>
          <w:p w14:paraId="6549FF0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скидка к страховому тарифу в размере _______ процентов</w:t>
            </w:r>
          </w:p>
          <w:p w14:paraId="62CA857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 основании решения страховщика 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 _____________________________________________________________;</w:t>
            </w:r>
          </w:p>
          <w:p w14:paraId="0E6E133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(дата и номер решения)</w:t>
            </w:r>
          </w:p>
          <w:p w14:paraId="2FE43D03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надбавка к страховому тарифу в размере ___ процентов</w:t>
            </w:r>
          </w:p>
          <w:p w14:paraId="6205649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 основании решения страховщика об установлении надбавки к страховому тарифу на обязательное социальное страхование от несчастных случаев на производстве и профессиональных заболеваний _____________________________________________________________.</w:t>
            </w:r>
          </w:p>
          <w:p w14:paraId="03F1FB03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(дата и номер решения)</w:t>
            </w:r>
          </w:p>
          <w:p w14:paraId="75374DFF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   Размер    страхового   тарифа   на   обязательное   социальное</w:t>
            </w:r>
          </w:p>
          <w:p w14:paraId="65B81A6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страхование   от   несчастных   случаев    на    производстве    и</w:t>
            </w:r>
          </w:p>
          <w:p w14:paraId="62DA01D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профессиональных    заболеваний   с   учетом   скидки</w:t>
            </w:r>
            <w:proofErr w:type="gramStart"/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  (</w:t>
            </w:r>
            <w:proofErr w:type="gramEnd"/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надбавки)</w:t>
            </w:r>
          </w:p>
          <w:p w14:paraId="60856AD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с _____________________ составляет ___ </w:t>
            </w:r>
            <w:proofErr w:type="gramStart"/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процентов  к</w:t>
            </w:r>
            <w:proofErr w:type="gramEnd"/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 суммам выплат</w:t>
            </w:r>
          </w:p>
          <w:p w14:paraId="795FF2B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     (месяц, год)</w:t>
            </w:r>
          </w:p>
          <w:p w14:paraId="70EE92E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 пользу застрахованных.</w:t>
            </w:r>
          </w:p>
        </w:tc>
      </w:tr>
      <w:tr w:rsidR="00E70363" w:rsidRPr="00E70363" w14:paraId="5F70B6D7" w14:textId="77777777" w:rsidTr="000218DD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EBAC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Уплата страховых взносов осуществляется ежемесячно на счет</w:t>
            </w:r>
          </w:p>
        </w:tc>
      </w:tr>
      <w:tr w:rsidR="00E70363" w:rsidRPr="00E70363" w14:paraId="1D4ECD6E" w14:textId="77777777" w:rsidTr="000218DD">
        <w:tc>
          <w:tcPr>
            <w:tcW w:w="9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33FAF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6F621CE8" w14:textId="77777777" w:rsidTr="000218DD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2"/>
            <w:tcBorders>
              <w:left w:val="nil"/>
              <w:right w:val="nil"/>
            </w:tcBorders>
          </w:tcPr>
          <w:p w14:paraId="732BB8E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59F7CEC6" w14:textId="77777777" w:rsidTr="000218DD"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BF52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территориального органа Фонда пенсионного и социального страхования Российской Федерации)</w:t>
            </w:r>
          </w:p>
        </w:tc>
      </w:tr>
      <w:tr w:rsidR="00E70363" w:rsidRPr="00E70363" w14:paraId="14EFA47D" w14:textId="77777777" w:rsidTr="000218DD">
        <w:tc>
          <w:tcPr>
            <w:tcW w:w="9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46F5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57E1B35E" w14:textId="77777777" w:rsidTr="000218DD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2"/>
            <w:tcBorders>
              <w:left w:val="nil"/>
              <w:right w:val="nil"/>
            </w:tcBorders>
          </w:tcPr>
          <w:p w14:paraId="48860103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25B1CCF7" w14:textId="77777777" w:rsidTr="000218DD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2"/>
            <w:tcBorders>
              <w:left w:val="nil"/>
              <w:right w:val="nil"/>
            </w:tcBorders>
          </w:tcPr>
          <w:p w14:paraId="08AB10D7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72D8CC7E" w14:textId="77777777" w:rsidTr="000218DD"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0F6C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(реквизиты для перечисления страховых взносов)</w:t>
            </w:r>
          </w:p>
        </w:tc>
      </w:tr>
      <w:tr w:rsidR="00E70363" w:rsidRPr="00E70363" w14:paraId="1FCA93F4" w14:textId="77777777" w:rsidTr="000218DD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9FC8E" w14:textId="780E234E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В соответствии со статьей 24 Федерального закона от 24 июля 1998 г. </w:t>
            </w:r>
            <w:r w:rsidR="00402764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125-ФЗ "Об обязательном социальном страховании от несчастных случаев на производстве и профессиональных заболеваний" &lt;2&gt; страхователь ежеквартально представляет по месту регистрации в</w:t>
            </w:r>
          </w:p>
        </w:tc>
      </w:tr>
      <w:tr w:rsidR="00E70363" w:rsidRPr="00E70363" w14:paraId="7DCEA4A1" w14:textId="77777777" w:rsidTr="000218DD">
        <w:tc>
          <w:tcPr>
            <w:tcW w:w="9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AAC3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2D85B2BD" w14:textId="77777777" w:rsidTr="000218DD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2"/>
            <w:tcBorders>
              <w:left w:val="nil"/>
              <w:right w:val="nil"/>
            </w:tcBorders>
          </w:tcPr>
          <w:p w14:paraId="7B8EBA1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52C3E36B" w14:textId="77777777" w:rsidTr="000218DD"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26C0E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территориального органа Фонда пенсионного и социального страхования Российской Федерации)</w:t>
            </w:r>
          </w:p>
        </w:tc>
      </w:tr>
      <w:tr w:rsidR="00E70363" w:rsidRPr="00E70363" w14:paraId="352EF172" w14:textId="77777777" w:rsidTr="000218DD">
        <w:tc>
          <w:tcPr>
            <w:tcW w:w="9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85703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1E63E4DC" w14:textId="77777777" w:rsidTr="000218DD"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176B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(адрес территориального органа Фонда пенсионного и социального страхования Российской Федерации)</w:t>
            </w:r>
          </w:p>
        </w:tc>
      </w:tr>
      <w:tr w:rsidR="00E70363" w:rsidRPr="00E70363" w14:paraId="797B41DD" w14:textId="77777777" w:rsidTr="000218DD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F7CFF" w14:textId="2962D1C8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&lt;3&gt;).</w:t>
            </w:r>
          </w:p>
        </w:tc>
      </w:tr>
    </w:tbl>
    <w:p w14:paraId="089AA59D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9"/>
        <w:gridCol w:w="1861"/>
        <w:gridCol w:w="360"/>
        <w:gridCol w:w="2325"/>
      </w:tblGrid>
      <w:tr w:rsidR="00E70363" w:rsidRPr="00E70363" w14:paraId="420D5334" w14:textId="77777777" w:rsidTr="000218DD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021E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Дата выдачи (направления) уведомления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222D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72EE7BB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381AB5FF" w14:textId="77777777" w:rsidTr="000218DD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14:paraId="143DDA6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0FD4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(число, месяц, год)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6F30A44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497D7156" w14:textId="77777777" w:rsidTr="000218DD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4C3B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Уполномоченное должностное лицо территориального органа Фонда пенсионного и социального страхования Российской Федерации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41EC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6DFBE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6BD6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268E5F53" w14:textId="77777777" w:rsidTr="000218DD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14:paraId="6C71C44F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5034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DADED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4564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(фамилия, имя, отчество (при наличии)</w:t>
            </w:r>
          </w:p>
        </w:tc>
      </w:tr>
      <w:tr w:rsidR="00E70363" w:rsidRPr="00E70363" w14:paraId="7324ABFC" w14:textId="77777777" w:rsidTr="000218DD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EBB251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М.П.</w:t>
            </w:r>
          </w:p>
        </w:tc>
      </w:tr>
    </w:tbl>
    <w:p w14:paraId="60E6C53A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10292474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--------------------------------</w:t>
      </w:r>
    </w:p>
    <w:p w14:paraId="15683C93" w14:textId="7E7C09B5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&lt;1&gt; Собрание законодательства Российской Федерации, 2012,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23, ст. 3021; 2018,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25, ст. 3687.</w:t>
      </w:r>
    </w:p>
    <w:p w14:paraId="5AE8A359" w14:textId="1A041084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lastRenderedPageBreak/>
        <w:t xml:space="preserve">&lt;2&gt; Собрание законодательства Российской Федерации, 1998,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31, ст. 3803; 2022,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29, ст. 5204.</w:t>
      </w:r>
    </w:p>
    <w:p w14:paraId="29CF8645" w14:textId="72E082CB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&lt;3&gt; Постановление правления Пенсионного фонда Российской Федерации от 31 октября 2022 г.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245п (зарегистрировано Министерством юстиции Российской Федерации 19 декабря 2022 г., регистрационный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71663).".</w:t>
      </w:r>
    </w:p>
    <w:p w14:paraId="195EBEFD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62D1B30B" w14:textId="59788B49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7. Приложение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3 к Порядку изложить в следующей редакции:</w:t>
      </w:r>
    </w:p>
    <w:p w14:paraId="21CEA39C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0F675FC2" w14:textId="6FC26BC9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"Приложение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3</w:t>
      </w:r>
    </w:p>
    <w:p w14:paraId="0BD13EEA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к Порядку подтверждения основного вида</w:t>
      </w:r>
    </w:p>
    <w:p w14:paraId="75675BA4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экономической деятельности страхователя</w:t>
      </w:r>
    </w:p>
    <w:p w14:paraId="19338B1B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по обязательному социальному страхованию</w:t>
      </w:r>
    </w:p>
    <w:p w14:paraId="696C4D45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от несчастных случаев на производстве</w:t>
      </w:r>
    </w:p>
    <w:p w14:paraId="7ADD2E53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и профессиональных заболеваний -</w:t>
      </w:r>
    </w:p>
    <w:p w14:paraId="12471353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юридического лица, а также видов</w:t>
      </w:r>
    </w:p>
    <w:p w14:paraId="4BBD23A7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экономической деятельности подразделений</w:t>
      </w:r>
    </w:p>
    <w:p w14:paraId="320DA8F7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страхователя, являющихся самостоятельными</w:t>
      </w:r>
    </w:p>
    <w:p w14:paraId="5117E9C4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классификационными единицами,</w:t>
      </w:r>
    </w:p>
    <w:p w14:paraId="1D6FDC79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утвержденному приказом</w:t>
      </w:r>
    </w:p>
    <w:p w14:paraId="6769C062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Минздравсоцразвития России</w:t>
      </w:r>
    </w:p>
    <w:p w14:paraId="5F0652CE" w14:textId="7EB3C5C4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от 31 января 2006 г. </w:t>
      </w:r>
      <w:r w:rsidR="00402764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55</w:t>
      </w:r>
    </w:p>
    <w:p w14:paraId="10A3958F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247"/>
        <w:gridCol w:w="3005"/>
        <w:gridCol w:w="1361"/>
      </w:tblGrid>
      <w:tr w:rsidR="00E70363" w:rsidRPr="00E70363" w14:paraId="4A39417A" w14:textId="77777777" w:rsidTr="000218DD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14:paraId="6EAD57E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</w:tcPr>
          <w:p w14:paraId="0B131C2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772BE42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</w:tcPr>
          <w:p w14:paraId="69DC79C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08116545" w14:textId="77777777" w:rsidTr="000218D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191D24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14:paraId="223C5897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(число)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14:paraId="001F633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(месяц (прописью))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14:paraId="4F2CE31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(год)</w:t>
            </w:r>
          </w:p>
        </w:tc>
      </w:tr>
    </w:tbl>
    <w:p w14:paraId="1E66BD7E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E70363" w:rsidRPr="00E70363" w14:paraId="1E04A297" w14:textId="77777777" w:rsidTr="000218DD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668051C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ЗАЯВЛЕНИЕ</w:t>
            </w:r>
          </w:p>
          <w:p w14:paraId="63CF2D2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 выделении подразделений страхователя в самостоятельные классификационные единицы в составе страхователя</w:t>
            </w:r>
          </w:p>
        </w:tc>
      </w:tr>
    </w:tbl>
    <w:p w14:paraId="32DE37C6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5"/>
        <w:gridCol w:w="340"/>
        <w:gridCol w:w="350"/>
        <w:gridCol w:w="340"/>
        <w:gridCol w:w="340"/>
        <w:gridCol w:w="340"/>
        <w:gridCol w:w="340"/>
        <w:gridCol w:w="340"/>
        <w:gridCol w:w="340"/>
        <w:gridCol w:w="130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70363" w:rsidRPr="00E70363" w14:paraId="345504CF" w14:textId="77777777" w:rsidTr="000218DD">
        <w:tc>
          <w:tcPr>
            <w:tcW w:w="3015" w:type="dxa"/>
            <w:gridSpan w:val="3"/>
            <w:tcBorders>
              <w:top w:val="nil"/>
              <w:bottom w:val="nil"/>
            </w:tcBorders>
            <w:vAlign w:val="bottom"/>
          </w:tcPr>
          <w:p w14:paraId="120E744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Сведения о страхователе</w:t>
            </w:r>
          </w:p>
        </w:tc>
        <w:tc>
          <w:tcPr>
            <w:tcW w:w="6060" w:type="dxa"/>
            <w:gridSpan w:val="15"/>
            <w:tcBorders>
              <w:top w:val="nil"/>
            </w:tcBorders>
          </w:tcPr>
          <w:p w14:paraId="4F8ECCD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0B8A3203" w14:textId="77777777" w:rsidTr="000218DD">
        <w:tc>
          <w:tcPr>
            <w:tcW w:w="3015" w:type="dxa"/>
            <w:gridSpan w:val="3"/>
            <w:tcBorders>
              <w:top w:val="nil"/>
              <w:bottom w:val="nil"/>
            </w:tcBorders>
          </w:tcPr>
          <w:p w14:paraId="3CA6559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060" w:type="dxa"/>
            <w:gridSpan w:val="15"/>
            <w:tcBorders>
              <w:bottom w:val="nil"/>
            </w:tcBorders>
          </w:tcPr>
          <w:p w14:paraId="542E33E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(полное наименование страхователя в соответствии с учредительными документами)</w:t>
            </w:r>
          </w:p>
        </w:tc>
      </w:tr>
      <w:tr w:rsidR="00E70363" w:rsidRPr="00E70363" w14:paraId="4723BA68" w14:textId="77777777" w:rsidTr="000218DD">
        <w:tblPrEx>
          <w:tblBorders>
            <w:insideV w:val="single" w:sz="4" w:space="0" w:color="auto"/>
          </w:tblBorders>
        </w:tblPrEx>
        <w:tc>
          <w:tcPr>
            <w:tcW w:w="907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FAD51B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Сведения о регистрации в Фонде пенсионного и социального страхования Российской Федерации</w:t>
            </w:r>
          </w:p>
        </w:tc>
      </w:tr>
      <w:tr w:rsidR="00E70363" w:rsidRPr="00E70363" w14:paraId="307CC97A" w14:textId="77777777" w:rsidTr="000218DD">
        <w:tblPrEx>
          <w:tblBorders>
            <w:insideV w:val="single" w:sz="4" w:space="0" w:color="auto"/>
          </w:tblBorders>
        </w:tblPrEx>
        <w:tc>
          <w:tcPr>
            <w:tcW w:w="9075" w:type="dxa"/>
            <w:gridSpan w:val="18"/>
            <w:tcBorders>
              <w:top w:val="nil"/>
              <w:left w:val="nil"/>
              <w:right w:val="nil"/>
            </w:tcBorders>
          </w:tcPr>
          <w:p w14:paraId="40B3101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3985F2D7" w14:textId="77777777" w:rsidTr="000218DD">
        <w:tblPrEx>
          <w:tblBorders>
            <w:insideV w:val="single" w:sz="4" w:space="0" w:color="auto"/>
          </w:tblBorders>
        </w:tblPrEx>
        <w:tc>
          <w:tcPr>
            <w:tcW w:w="9075" w:type="dxa"/>
            <w:gridSpan w:val="18"/>
            <w:tcBorders>
              <w:left w:val="nil"/>
              <w:bottom w:val="nil"/>
              <w:right w:val="nil"/>
            </w:tcBorders>
          </w:tcPr>
          <w:p w14:paraId="3E4A0A9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территориального органа Фонда пенсионного и социального страхования Российской Федерации)</w:t>
            </w:r>
          </w:p>
        </w:tc>
      </w:tr>
      <w:tr w:rsidR="00E70363" w:rsidRPr="00E70363" w14:paraId="466FAA26" w14:textId="77777777" w:rsidTr="000218DD">
        <w:tblPrEx>
          <w:tblBorders>
            <w:insideV w:val="single" w:sz="4" w:space="0" w:color="auto"/>
          </w:tblBorders>
        </w:tblPrEx>
        <w:tc>
          <w:tcPr>
            <w:tcW w:w="907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2C1F8B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Регистрационный номер _________________</w:t>
            </w:r>
          </w:p>
        </w:tc>
      </w:tr>
      <w:tr w:rsidR="00E70363" w:rsidRPr="00E70363" w14:paraId="574D3066" w14:textId="77777777" w:rsidTr="000218DD">
        <w:tblPrEx>
          <w:tblBorders>
            <w:insideV w:val="single" w:sz="4" w:space="0" w:color="auto"/>
          </w:tblBorders>
        </w:tblPrEx>
        <w:tc>
          <w:tcPr>
            <w:tcW w:w="907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4DF3E9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территориального органа Фонда пенсионного</w:t>
            </w:r>
          </w:p>
          <w:p w14:paraId="4370BE9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и социального страхования Российской Федерации _____________</w:t>
            </w:r>
          </w:p>
        </w:tc>
      </w:tr>
      <w:tr w:rsidR="00E70363" w:rsidRPr="00E70363" w14:paraId="7DB6FC3C" w14:textId="77777777" w:rsidTr="000218DD">
        <w:tblPrEx>
          <w:tblBorders>
            <w:insideV w:val="single" w:sz="4" w:space="0" w:color="auto"/>
          </w:tblBorders>
        </w:tblPrEx>
        <w:tc>
          <w:tcPr>
            <w:tcW w:w="907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746AF11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Основной вид экономической деятельности, осуществляемый страхователем &lt;1&gt;</w:t>
            </w:r>
          </w:p>
        </w:tc>
      </w:tr>
      <w:tr w:rsidR="00E70363" w:rsidRPr="00E70363" w14:paraId="0425CE64" w14:textId="77777777" w:rsidTr="000218DD">
        <w:tblPrEx>
          <w:tblBorders>
            <w:insideV w:val="single" w:sz="4" w:space="0" w:color="auto"/>
          </w:tblBorders>
        </w:tblPrEx>
        <w:tc>
          <w:tcPr>
            <w:tcW w:w="9075" w:type="dxa"/>
            <w:gridSpan w:val="18"/>
            <w:tcBorders>
              <w:top w:val="nil"/>
              <w:left w:val="nil"/>
              <w:right w:val="nil"/>
            </w:tcBorders>
          </w:tcPr>
          <w:p w14:paraId="6FF77A9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6EB3AD97" w14:textId="77777777" w:rsidTr="000218DD">
        <w:tblPrEx>
          <w:tblBorders>
            <w:insideV w:val="single" w:sz="4" w:space="0" w:color="auto"/>
          </w:tblBorders>
        </w:tblPrEx>
        <w:tc>
          <w:tcPr>
            <w:tcW w:w="9075" w:type="dxa"/>
            <w:gridSpan w:val="18"/>
            <w:tcBorders>
              <w:left w:val="nil"/>
              <w:bottom w:val="nil"/>
              <w:right w:val="nil"/>
            </w:tcBorders>
          </w:tcPr>
          <w:p w14:paraId="396B915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вида экономической деятельности)</w:t>
            </w:r>
          </w:p>
        </w:tc>
      </w:tr>
      <w:tr w:rsidR="00E70363" w:rsidRPr="00E70363" w14:paraId="4E4A8C84" w14:textId="77777777" w:rsidTr="000218D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325" w:type="dxa"/>
            <w:tcBorders>
              <w:top w:val="nil"/>
              <w:left w:val="nil"/>
              <w:bottom w:val="nil"/>
            </w:tcBorders>
          </w:tcPr>
          <w:p w14:paraId="7E1764C6" w14:textId="560666E8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Код по ОКВЭД</w:t>
            </w:r>
          </w:p>
        </w:tc>
        <w:tc>
          <w:tcPr>
            <w:tcW w:w="340" w:type="dxa"/>
          </w:tcPr>
          <w:p w14:paraId="628207E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50" w:type="dxa"/>
          </w:tcPr>
          <w:p w14:paraId="3176DCA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37FBA61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4C1ECB3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5467E70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3117121F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5D1EFE8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0917AE5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020" w:type="dxa"/>
            <w:gridSpan w:val="9"/>
            <w:tcBorders>
              <w:top w:val="nil"/>
              <w:bottom w:val="nil"/>
              <w:right w:val="nil"/>
            </w:tcBorders>
          </w:tcPr>
          <w:p w14:paraId="6C8891B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47228023" w14:textId="77777777" w:rsidTr="000218DD">
        <w:tblPrEx>
          <w:tblBorders>
            <w:insideV w:val="single" w:sz="4" w:space="0" w:color="auto"/>
          </w:tblBorders>
        </w:tblPrEx>
        <w:tc>
          <w:tcPr>
            <w:tcW w:w="907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CFD93F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Сведения о структурных подразделениях, осуществляющих виды экономической деятельности, которые не являются основным видом экономической деятельности страхователя &lt;2&gt;</w:t>
            </w:r>
          </w:p>
        </w:tc>
      </w:tr>
      <w:tr w:rsidR="00E70363" w:rsidRPr="00E70363" w14:paraId="36E2669B" w14:textId="77777777" w:rsidTr="000218D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14:paraId="119A9FE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14:paraId="73F50495" w14:textId="57B487CE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по ОКВЭД</w:t>
            </w:r>
          </w:p>
        </w:tc>
        <w:tc>
          <w:tcPr>
            <w:tcW w:w="340" w:type="dxa"/>
          </w:tcPr>
          <w:p w14:paraId="19BDB3A7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1DA1DA5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65414EA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15737F31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0AE32D7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48538CE3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4850C0D3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5D0228C1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19A7E74E" w14:textId="77777777" w:rsidTr="000218DD">
        <w:tc>
          <w:tcPr>
            <w:tcW w:w="4375" w:type="dxa"/>
            <w:gridSpan w:val="7"/>
            <w:tcBorders>
              <w:bottom w:val="nil"/>
            </w:tcBorders>
          </w:tcPr>
          <w:p w14:paraId="268710C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14:paraId="269AFB7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720" w:type="dxa"/>
            <w:gridSpan w:val="8"/>
          </w:tcPr>
          <w:p w14:paraId="22AE741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5BA389ED" w14:textId="77777777" w:rsidTr="000218D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14:paraId="59614C1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14:paraId="04B1D7E5" w14:textId="64951A45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по ОКВЭД</w:t>
            </w:r>
          </w:p>
        </w:tc>
        <w:tc>
          <w:tcPr>
            <w:tcW w:w="340" w:type="dxa"/>
          </w:tcPr>
          <w:p w14:paraId="35B41A2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595AFE5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12DD0D3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455142EF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5981B4FF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6009833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67FC8483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5D748F1F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2FB87344" w14:textId="77777777" w:rsidTr="000218DD">
        <w:tc>
          <w:tcPr>
            <w:tcW w:w="4375" w:type="dxa"/>
            <w:gridSpan w:val="7"/>
            <w:tcBorders>
              <w:bottom w:val="nil"/>
            </w:tcBorders>
          </w:tcPr>
          <w:p w14:paraId="2BEF37F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14:paraId="1343DE8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720" w:type="dxa"/>
            <w:gridSpan w:val="8"/>
          </w:tcPr>
          <w:p w14:paraId="2DBC6697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46FC5DD6" w14:textId="77777777" w:rsidTr="000218D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14:paraId="522ACB53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14:paraId="4EC6FDE7" w14:textId="7C3A767C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по ОКВЭД</w:t>
            </w:r>
          </w:p>
        </w:tc>
        <w:tc>
          <w:tcPr>
            <w:tcW w:w="340" w:type="dxa"/>
          </w:tcPr>
          <w:p w14:paraId="43075D1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0C8AEA7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48527A8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1F34557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35BF220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0088323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03FA53A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3566E217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2651D97B" w14:textId="77777777" w:rsidTr="000218DD">
        <w:tc>
          <w:tcPr>
            <w:tcW w:w="4375" w:type="dxa"/>
            <w:gridSpan w:val="7"/>
            <w:tcBorders>
              <w:bottom w:val="nil"/>
            </w:tcBorders>
          </w:tcPr>
          <w:p w14:paraId="5AA8AE4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14:paraId="143314A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720" w:type="dxa"/>
            <w:gridSpan w:val="8"/>
          </w:tcPr>
          <w:p w14:paraId="06AC980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738713C1" w14:textId="77777777" w:rsidTr="000218D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14:paraId="2D11045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14:paraId="00E09ACF" w14:textId="2415A364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по ОКВЭД</w:t>
            </w:r>
          </w:p>
        </w:tc>
        <w:tc>
          <w:tcPr>
            <w:tcW w:w="340" w:type="dxa"/>
          </w:tcPr>
          <w:p w14:paraId="439FADD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5FDC3B1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1ED3B29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3A76ADB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75F2DFB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017CEC43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3080812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4CE7CBE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56836BD1" w14:textId="77777777" w:rsidTr="000218DD">
        <w:tc>
          <w:tcPr>
            <w:tcW w:w="4375" w:type="dxa"/>
            <w:gridSpan w:val="7"/>
            <w:tcBorders>
              <w:bottom w:val="nil"/>
            </w:tcBorders>
          </w:tcPr>
          <w:p w14:paraId="200DD4B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14:paraId="4DA739C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720" w:type="dxa"/>
            <w:gridSpan w:val="8"/>
          </w:tcPr>
          <w:p w14:paraId="2360E023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506B9182" w14:textId="77777777" w:rsidTr="000218D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14:paraId="0ACC073F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14:paraId="503EB8F4" w14:textId="48355124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по ОКВЭД</w:t>
            </w:r>
          </w:p>
        </w:tc>
        <w:tc>
          <w:tcPr>
            <w:tcW w:w="340" w:type="dxa"/>
          </w:tcPr>
          <w:p w14:paraId="114A43E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691BD7E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6C366A5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7E9B93D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31840E3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3221AC0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50D202F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23C82621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37D3CED1" w14:textId="77777777" w:rsidTr="000218DD">
        <w:tc>
          <w:tcPr>
            <w:tcW w:w="4375" w:type="dxa"/>
            <w:gridSpan w:val="7"/>
            <w:tcBorders>
              <w:bottom w:val="nil"/>
            </w:tcBorders>
          </w:tcPr>
          <w:p w14:paraId="49BA1A0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14:paraId="0385EE7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720" w:type="dxa"/>
            <w:gridSpan w:val="8"/>
          </w:tcPr>
          <w:p w14:paraId="441A163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29DE360C" w14:textId="77777777" w:rsidTr="000218D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14:paraId="53B20BA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14:paraId="7075FCCD" w14:textId="168E10C5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по ОКВЭД</w:t>
            </w:r>
          </w:p>
        </w:tc>
        <w:tc>
          <w:tcPr>
            <w:tcW w:w="340" w:type="dxa"/>
          </w:tcPr>
          <w:p w14:paraId="79703D5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61EDBF4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78CF885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4CAF50D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7CBE42D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2A181FE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7A8CD86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0857C2F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0B73D119" w14:textId="77777777" w:rsidTr="000218DD">
        <w:tc>
          <w:tcPr>
            <w:tcW w:w="4375" w:type="dxa"/>
            <w:gridSpan w:val="7"/>
            <w:tcBorders>
              <w:bottom w:val="nil"/>
            </w:tcBorders>
          </w:tcPr>
          <w:p w14:paraId="4CCC416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14:paraId="52F6CEF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720" w:type="dxa"/>
            <w:gridSpan w:val="8"/>
          </w:tcPr>
          <w:p w14:paraId="616F71F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0A975688" w14:textId="77777777" w:rsidTr="000218D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14:paraId="752960A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14:paraId="4F6EE0AE" w14:textId="7288B7AB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по ОКВЭД</w:t>
            </w:r>
          </w:p>
        </w:tc>
        <w:tc>
          <w:tcPr>
            <w:tcW w:w="340" w:type="dxa"/>
          </w:tcPr>
          <w:p w14:paraId="6BAE5B9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1AFC644F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5FA0E3D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3A52AC31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10A4A6E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17A389E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77EDBC7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76648D8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120D4D72" w14:textId="77777777" w:rsidTr="000218DD">
        <w:tc>
          <w:tcPr>
            <w:tcW w:w="4375" w:type="dxa"/>
            <w:gridSpan w:val="7"/>
            <w:tcBorders>
              <w:bottom w:val="nil"/>
            </w:tcBorders>
          </w:tcPr>
          <w:p w14:paraId="6ADF6011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14:paraId="1675630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720" w:type="dxa"/>
            <w:gridSpan w:val="8"/>
          </w:tcPr>
          <w:p w14:paraId="3064473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579ED42D" w14:textId="77777777" w:rsidTr="000218D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14:paraId="2360CBEF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14:paraId="537C482B" w14:textId="518D73EE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по ОКВЭД</w:t>
            </w:r>
          </w:p>
        </w:tc>
        <w:tc>
          <w:tcPr>
            <w:tcW w:w="340" w:type="dxa"/>
          </w:tcPr>
          <w:p w14:paraId="61E98A3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5769203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7706114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3ED1EA8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161FCC3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5CE9F4C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16615DB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305568B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33A53E4E" w14:textId="77777777" w:rsidTr="000218DD">
        <w:tc>
          <w:tcPr>
            <w:tcW w:w="4375" w:type="dxa"/>
            <w:gridSpan w:val="7"/>
            <w:tcBorders>
              <w:bottom w:val="nil"/>
            </w:tcBorders>
          </w:tcPr>
          <w:p w14:paraId="033E95D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14:paraId="13065A1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720" w:type="dxa"/>
            <w:gridSpan w:val="8"/>
          </w:tcPr>
          <w:p w14:paraId="75BB75D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6A0CCCEE" w14:textId="77777777" w:rsidTr="000218D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14:paraId="655417F7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14:paraId="66285291" w14:textId="3E0A79D4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по ОКВЭД</w:t>
            </w:r>
          </w:p>
        </w:tc>
        <w:tc>
          <w:tcPr>
            <w:tcW w:w="340" w:type="dxa"/>
          </w:tcPr>
          <w:p w14:paraId="33F47DD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458C4991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31EF1CD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3D3128EF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21FC3CB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64B1A41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0DF143B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7BBF041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0F6CAA74" w14:textId="77777777" w:rsidTr="000218DD">
        <w:tc>
          <w:tcPr>
            <w:tcW w:w="4375" w:type="dxa"/>
            <w:gridSpan w:val="7"/>
            <w:tcBorders>
              <w:bottom w:val="nil"/>
            </w:tcBorders>
          </w:tcPr>
          <w:p w14:paraId="081EB9E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14:paraId="1DCF8F6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720" w:type="dxa"/>
            <w:gridSpan w:val="8"/>
          </w:tcPr>
          <w:p w14:paraId="3EBDB8F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3C319EA4" w14:textId="77777777" w:rsidTr="000218D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14:paraId="56D3E0C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14:paraId="19624A4C" w14:textId="53D22446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по ОКВЭД</w:t>
            </w:r>
          </w:p>
        </w:tc>
        <w:tc>
          <w:tcPr>
            <w:tcW w:w="340" w:type="dxa"/>
          </w:tcPr>
          <w:p w14:paraId="6AC8F49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3A5C1A6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7A6E8BD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7DF83C9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3739DD73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41F1683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6537948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20496EF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63C62886" w14:textId="77777777" w:rsidTr="000218DD">
        <w:tc>
          <w:tcPr>
            <w:tcW w:w="4375" w:type="dxa"/>
            <w:gridSpan w:val="7"/>
            <w:tcBorders>
              <w:bottom w:val="nil"/>
            </w:tcBorders>
          </w:tcPr>
          <w:p w14:paraId="569FCEE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14:paraId="4BD2094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720" w:type="dxa"/>
            <w:gridSpan w:val="8"/>
          </w:tcPr>
          <w:p w14:paraId="53BBB97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68DCC6F8" w14:textId="77777777" w:rsidTr="000218D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14:paraId="440D7BE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14:paraId="545794AD" w14:textId="151E68C3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по ОКВЭД</w:t>
            </w:r>
          </w:p>
        </w:tc>
        <w:tc>
          <w:tcPr>
            <w:tcW w:w="340" w:type="dxa"/>
          </w:tcPr>
          <w:p w14:paraId="3EEF946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081E02C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025E26D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71052B6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6E5EB65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4286AAC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43529FE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53CC8A2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45DAB012" w14:textId="77777777" w:rsidTr="000218DD">
        <w:tc>
          <w:tcPr>
            <w:tcW w:w="4375" w:type="dxa"/>
            <w:gridSpan w:val="7"/>
            <w:tcBorders>
              <w:bottom w:val="nil"/>
            </w:tcBorders>
          </w:tcPr>
          <w:p w14:paraId="78C9F8E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14:paraId="775E8377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720" w:type="dxa"/>
            <w:gridSpan w:val="8"/>
          </w:tcPr>
          <w:p w14:paraId="7FE66C6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1BE7C5C3" w14:textId="77777777" w:rsidTr="000218D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14:paraId="71A182F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14:paraId="5C2A5B87" w14:textId="1E73E3C5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по ОКВЭД</w:t>
            </w:r>
          </w:p>
        </w:tc>
        <w:tc>
          <w:tcPr>
            <w:tcW w:w="340" w:type="dxa"/>
          </w:tcPr>
          <w:p w14:paraId="6006389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69B4C31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56ACBD2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3BE0F6F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406FBA0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1941476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785D53F1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2F6A4BB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568FA5FA" w14:textId="77777777" w:rsidTr="000218DD">
        <w:tc>
          <w:tcPr>
            <w:tcW w:w="4375" w:type="dxa"/>
            <w:gridSpan w:val="7"/>
            <w:tcBorders>
              <w:bottom w:val="nil"/>
            </w:tcBorders>
          </w:tcPr>
          <w:p w14:paraId="259A7D3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14:paraId="32C37E3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720" w:type="dxa"/>
            <w:gridSpan w:val="8"/>
          </w:tcPr>
          <w:p w14:paraId="10CE549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4617273F" w14:textId="77777777" w:rsidTr="000218D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14:paraId="5FDF5D7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14:paraId="17113217" w14:textId="4FC9F9BD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по ОКВЭД</w:t>
            </w:r>
          </w:p>
        </w:tc>
        <w:tc>
          <w:tcPr>
            <w:tcW w:w="340" w:type="dxa"/>
          </w:tcPr>
          <w:p w14:paraId="09BB5501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72B8C72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35BC069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0954D0E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15DEFAC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2648258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38D44F1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43EBBF5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17851606" w14:textId="77777777" w:rsidTr="000218DD">
        <w:tc>
          <w:tcPr>
            <w:tcW w:w="4375" w:type="dxa"/>
            <w:gridSpan w:val="7"/>
            <w:tcBorders>
              <w:bottom w:val="nil"/>
            </w:tcBorders>
          </w:tcPr>
          <w:p w14:paraId="014964C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14:paraId="77AC8F77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720" w:type="dxa"/>
            <w:gridSpan w:val="8"/>
          </w:tcPr>
          <w:p w14:paraId="3208D2A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350C8EC6" w14:textId="77777777" w:rsidTr="000218D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14:paraId="67AAAC1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14:paraId="19999666" w14:textId="273FA87E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по ОКВЭД</w:t>
            </w:r>
          </w:p>
        </w:tc>
        <w:tc>
          <w:tcPr>
            <w:tcW w:w="340" w:type="dxa"/>
          </w:tcPr>
          <w:p w14:paraId="342B93EF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06D6F93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0024629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0EE714FF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521D41D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4772EC9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1EEA231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1751B80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3B954789" w14:textId="77777777" w:rsidTr="000218DD">
        <w:tc>
          <w:tcPr>
            <w:tcW w:w="4375" w:type="dxa"/>
            <w:gridSpan w:val="7"/>
            <w:tcBorders>
              <w:bottom w:val="nil"/>
            </w:tcBorders>
          </w:tcPr>
          <w:p w14:paraId="3DCE134D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14:paraId="25C754D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720" w:type="dxa"/>
            <w:gridSpan w:val="8"/>
          </w:tcPr>
          <w:p w14:paraId="6B0F0DE7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0A159D75" w14:textId="77777777" w:rsidTr="000218D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14:paraId="68E62CE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14:paraId="6155ADD3" w14:textId="2705C52A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по ОКВЭД</w:t>
            </w:r>
          </w:p>
        </w:tc>
        <w:tc>
          <w:tcPr>
            <w:tcW w:w="340" w:type="dxa"/>
          </w:tcPr>
          <w:p w14:paraId="2EFA66E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574B3B7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7C34DB8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12D6DD0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57EB243F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72DA6DA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40ACDD8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</w:tcPr>
          <w:p w14:paraId="42BA8F3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71B0C715" w14:textId="77777777" w:rsidTr="000218DD">
        <w:tblPrEx>
          <w:tblBorders>
            <w:insideH w:val="single" w:sz="4" w:space="0" w:color="auto"/>
          </w:tblBorders>
        </w:tblPrEx>
        <w:tc>
          <w:tcPr>
            <w:tcW w:w="4375" w:type="dxa"/>
            <w:gridSpan w:val="7"/>
            <w:tcBorders>
              <w:bottom w:val="nil"/>
            </w:tcBorders>
          </w:tcPr>
          <w:p w14:paraId="7A464ED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14:paraId="764C91C8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720" w:type="dxa"/>
            <w:gridSpan w:val="8"/>
            <w:tcBorders>
              <w:bottom w:val="nil"/>
            </w:tcBorders>
          </w:tcPr>
          <w:p w14:paraId="72819EAA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</w:tbl>
    <w:p w14:paraId="25D25D0D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E70363" w:rsidRPr="00E70363" w14:paraId="7E928C1E" w14:textId="77777777" w:rsidTr="000218DD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12488F45" w14:textId="734E2ACC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В соответствии с пунктом 7 Правил отнесения видов экономической деятельности к классу профессионального риска, утвержденных постановлением Правительства Российской Федерации от 1 декабря 2005 г. </w:t>
            </w:r>
            <w:r w:rsidR="00402764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713, и учредительными документами прошу выделить вышеуказанные подразделения в самостоятельные классификационные единицы и отнести их к видам экономической деятельности в соответствии с осуществляемыми ими видами экономической деятельности.</w:t>
            </w:r>
          </w:p>
          <w:p w14:paraId="04AD11DA" w14:textId="035905A4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Сведения об облагаемой базе для исчисления страховых взносов и исчисленных страховых взносах для организаций с выделенными самостоятельными классификационными единицами (СКЕ) или для организаций - государственных (муниципальных) учреждений, часть деятельности которых финансируется из бюджетов всех уровней и приравненных к ним источников (частичное финансирование), а также страхователей, исчисляющих страховые взносы по нескольким основаниям, будут указаны в единой форме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(ЕФС-1)", утвержденной постановлением правления Пенсионного фонда Российской Федерации от 31 октября 2022 г. </w:t>
            </w:r>
            <w:r w:rsidR="00402764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245п.</w:t>
            </w:r>
          </w:p>
        </w:tc>
      </w:tr>
    </w:tbl>
    <w:p w14:paraId="57165661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5"/>
        <w:gridCol w:w="340"/>
        <w:gridCol w:w="1640"/>
        <w:gridCol w:w="350"/>
        <w:gridCol w:w="2894"/>
      </w:tblGrid>
      <w:tr w:rsidR="00E70363" w:rsidRPr="00E70363" w14:paraId="76E724AD" w14:textId="77777777" w:rsidTr="000218DD">
        <w:tc>
          <w:tcPr>
            <w:tcW w:w="5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FCAE4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Приложение &lt;3&gt;: на _______ листах.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0EB6372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F6F965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7ABACC06" w14:textId="77777777" w:rsidTr="000218DD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6ECF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Руководитель организации</w:t>
            </w:r>
          </w:p>
          <w:p w14:paraId="196DC42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(уполномоченный представитель)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09FE4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BDC67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31F33EA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6467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6C70B91F" w14:textId="77777777" w:rsidTr="000218DD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1FF3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1980C7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E465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728DF8D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FF32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(расшифровка подписи)</w:t>
            </w:r>
          </w:p>
        </w:tc>
      </w:tr>
      <w:tr w:rsidR="00E70363" w:rsidRPr="00E70363" w14:paraId="58C107FD" w14:textId="77777777" w:rsidTr="000218DD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AC7CF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501940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4BE5B04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45A8495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413701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39F75C2B" w14:textId="77777777" w:rsidTr="000218DD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C4DA1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1ACF5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4F91ED4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2C4820B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61B221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37EF4A87" w14:textId="77777777" w:rsidTr="000218DD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79D9C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(иное должностное лицо, на которое возложено ведение бухгалтерского учета)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864829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B023F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11E1EAF4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F51B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E70363" w:rsidRPr="00E70363" w14:paraId="524E3326" w14:textId="77777777" w:rsidTr="000218DD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ADD7B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DF999E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50576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577F4925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60302" w14:textId="77777777" w:rsidR="00573D2B" w:rsidRPr="00E70363" w:rsidRDefault="00573D2B" w:rsidP="00E7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E70363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(расшифровка подписи)</w:t>
            </w:r>
          </w:p>
        </w:tc>
      </w:tr>
    </w:tbl>
    <w:p w14:paraId="1D0D2754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1CAA71EC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--------------------------------</w:t>
      </w:r>
    </w:p>
    <w:p w14:paraId="51E12B3F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&lt;1&gt; Заполняется в соответствии со справкой-подтверждением основного вида экономической деятельности.</w:t>
      </w:r>
    </w:p>
    <w:p w14:paraId="4644F8C9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&lt;2&gt; Заполняются в соответствии со справкой-подтверждением основного вида экономической деятельности.</w:t>
      </w:r>
    </w:p>
    <w:p w14:paraId="5F091C3F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70363">
        <w:rPr>
          <w:rFonts w:ascii="Times New Roman" w:hAnsi="Times New Roman" w:cs="Times New Roman"/>
          <w:sz w:val="24"/>
          <w:szCs w:val="24"/>
          <w:lang w:eastAsia="ru-RU" w:bidi="ar-SA"/>
        </w:rPr>
        <w:t>&lt;3&gt; Копии документов, регламентирующих учет финансово-хозяйственной деятельности страхователя и характеризующих осуществление самостоятельными структурными подразделениями страхователя видов экономической деятельности, которые не являются основным видом экономической деятельности страхователя (положения о подразделениях, приказ (выписка из приказа) об учетной политике).".</w:t>
      </w:r>
    </w:p>
    <w:p w14:paraId="2AD84620" w14:textId="77777777" w:rsidR="00573D2B" w:rsidRPr="00E70363" w:rsidRDefault="00573D2B" w:rsidP="00E7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3D2B" w:rsidRPr="00E70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BCE82" w14:textId="77777777" w:rsidR="00147711" w:rsidRDefault="00147711" w:rsidP="00573D2B">
      <w:pPr>
        <w:spacing w:after="0" w:line="240" w:lineRule="auto"/>
      </w:pPr>
      <w:r>
        <w:separator/>
      </w:r>
    </w:p>
  </w:endnote>
  <w:endnote w:type="continuationSeparator" w:id="0">
    <w:p w14:paraId="19599641" w14:textId="77777777" w:rsidR="00147711" w:rsidRDefault="00147711" w:rsidP="0057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8FFDD" w14:textId="77777777" w:rsidR="00147711" w:rsidRDefault="00147711" w:rsidP="00573D2B">
      <w:pPr>
        <w:spacing w:after="0" w:line="240" w:lineRule="auto"/>
      </w:pPr>
      <w:r>
        <w:separator/>
      </w:r>
    </w:p>
  </w:footnote>
  <w:footnote w:type="continuationSeparator" w:id="0">
    <w:p w14:paraId="01CC8DED" w14:textId="77777777" w:rsidR="00147711" w:rsidRDefault="00147711" w:rsidP="00573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BD"/>
    <w:rsid w:val="00147711"/>
    <w:rsid w:val="00273E33"/>
    <w:rsid w:val="00402764"/>
    <w:rsid w:val="0047431D"/>
    <w:rsid w:val="005069BD"/>
    <w:rsid w:val="00573D2B"/>
    <w:rsid w:val="00756978"/>
    <w:rsid w:val="007C22C6"/>
    <w:rsid w:val="00E70363"/>
    <w:rsid w:val="00EF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F728D"/>
  <w15:chartTrackingRefBased/>
  <w15:docId w15:val="{1E68B710-B942-4432-A100-DDC68381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3D2B"/>
  </w:style>
  <w:style w:type="paragraph" w:styleId="a5">
    <w:name w:val="footer"/>
    <w:basedOn w:val="a"/>
    <w:link w:val="a6"/>
    <w:uiPriority w:val="99"/>
    <w:unhideWhenUsed/>
    <w:rsid w:val="00573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3D2B"/>
  </w:style>
  <w:style w:type="paragraph" w:customStyle="1" w:styleId="ConsPlusNormal">
    <w:name w:val="ConsPlusNormal"/>
    <w:rsid w:val="00573D2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2"/>
      <w:lang w:eastAsia="ru-RU" w:bidi="ar-SA"/>
    </w:rPr>
  </w:style>
  <w:style w:type="paragraph" w:customStyle="1" w:styleId="ConsPlusNonformat">
    <w:name w:val="ConsPlusNonformat"/>
    <w:rsid w:val="00573D2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2"/>
      <w:lang w:eastAsia="ru-RU" w:bidi="ar-SA"/>
    </w:rPr>
  </w:style>
  <w:style w:type="paragraph" w:customStyle="1" w:styleId="ConsPlusTitle">
    <w:name w:val="ConsPlusTitle"/>
    <w:rsid w:val="00573D2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2"/>
      <w:lang w:eastAsia="ru-RU" w:bidi="ar-SA"/>
    </w:rPr>
  </w:style>
  <w:style w:type="paragraph" w:customStyle="1" w:styleId="ConsPlusTitlePage">
    <w:name w:val="ConsPlusTitlePage"/>
    <w:rsid w:val="00573D2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2558</Words>
  <Characters>14583</Characters>
  <Application>Microsoft Office Word</Application>
  <DocSecurity>0</DocSecurity>
  <Lines>121</Lines>
  <Paragraphs>34</Paragraphs>
  <ScaleCrop>false</ScaleCrop>
  <Company/>
  <LinksUpToDate>false</LinksUpToDate>
  <CharactersWithSpaces>17107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Степанцева</dc:creator>
  <cp:keywords/>
  <dc:description/>
  <cp:lastModifiedBy>Ольга Степанцева</cp:lastModifiedBy>
  <cp:revision>3</cp:revision>
  <dcterms:created xsi:type="dcterms:W3CDTF">2023-03-28T09:12:00Z</dcterms:created>
  <dcterms:modified xsi:type="dcterms:W3CDTF">2023-03-28T09:14:00Z</dcterms:modified>
</cp:coreProperties>
</file>