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B6954" w:rsidRPr="00AB6954" w:rsidRDefault="00AB6954" w:rsidP="00AB6954">
      <w:pPr>
        <w:pStyle w:val="ConsPlusNormal"/>
        <w:jc w:val="center"/>
        <w:rPr>
          <w:color w:val="000000" w:themeColor="text1"/>
        </w:rPr>
      </w:pPr>
      <w:r w:rsidRPr="00AB6954">
        <w:rPr>
          <w:color w:val="000000" w:themeColor="text1"/>
        </w:rPr>
        <w:fldChar w:fldCharType="begin"/>
      </w:r>
      <w:r w:rsidRPr="00AB6954">
        <w:rPr>
          <w:color w:val="000000" w:themeColor="text1"/>
        </w:rPr>
        <w:instrText xml:space="preserve"> HYPERLINK "consultantplus://offline/ref=37E6DCACAFEBB1E4743C87C2CD82367ABB1C335E63B0A6C25C324500B96CB0B617EADA3FE385BAC885702E7402B2B469227BB2CB38702776Z6LDO" \o "\"Гражданский кодекс Российской Федерации (часть вторая)\" от 26.01.1996 N 14-ФЗ (ред. от 01.07.2021, с изм. от 08.07.2021) (с изм. и доп., вступ. в силу с 01.01.2022) {КонсультантПлюс}" \h </w:instrText>
      </w:r>
      <w:r w:rsidRPr="00AB6954">
        <w:rPr>
          <w:color w:val="000000" w:themeColor="text1"/>
        </w:rPr>
        <w:fldChar w:fldCharType="separate"/>
      </w:r>
      <w:r w:rsidRPr="00AB6954">
        <w:rPr>
          <w:b/>
          <w:color w:val="000000" w:themeColor="text1"/>
        </w:rPr>
        <w:t>Договор</w:t>
      </w:r>
      <w:r w:rsidRPr="00AB6954">
        <w:rPr>
          <w:b/>
          <w:color w:val="000000" w:themeColor="text1"/>
        </w:rPr>
        <w:fldChar w:fldCharType="end"/>
      </w:r>
      <w:r w:rsidRPr="00AB6954">
        <w:rPr>
          <w:b/>
          <w:color w:val="000000" w:themeColor="text1"/>
        </w:rPr>
        <w:t xml:space="preserve"> N _____</w:t>
      </w:r>
    </w:p>
    <w:p w:rsidR="00AB6954" w:rsidRPr="00AB6954" w:rsidRDefault="00AB6954" w:rsidP="00AB6954">
      <w:pPr>
        <w:pStyle w:val="ConsPlusNormal"/>
        <w:jc w:val="center"/>
        <w:rPr>
          <w:color w:val="000000" w:themeColor="text1"/>
        </w:rPr>
      </w:pPr>
      <w:r w:rsidRPr="00AB6954">
        <w:rPr>
          <w:b/>
          <w:color w:val="000000" w:themeColor="text1"/>
        </w:rPr>
        <w:t>мены квартир</w:t>
      </w:r>
    </w:p>
    <w:p w:rsidR="00AB6954" w:rsidRPr="00AB6954" w:rsidRDefault="00AB6954" w:rsidP="00AB6954">
      <w:pPr>
        <w:pStyle w:val="ConsPlusNormal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4"/>
        <w:gridCol w:w="4691"/>
      </w:tblGrid>
      <w:tr w:rsidR="00AB6954" w:rsidRPr="00AB6954" w:rsidTr="00E4768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B6954" w:rsidRPr="00AB6954" w:rsidRDefault="00AB6954" w:rsidP="00E4768E">
            <w:pPr>
              <w:pStyle w:val="ConsPlusNormal"/>
              <w:rPr>
                <w:color w:val="000000" w:themeColor="text1"/>
              </w:rPr>
            </w:pPr>
            <w:r w:rsidRPr="00AB6954">
              <w:rPr>
                <w:color w:val="000000" w:themeColor="text1"/>
              </w:rPr>
              <w:t>г. _______________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B6954" w:rsidRPr="00AB6954" w:rsidRDefault="00AB6954" w:rsidP="00E4768E">
            <w:pPr>
              <w:pStyle w:val="ConsPlusNormal"/>
              <w:jc w:val="right"/>
              <w:rPr>
                <w:color w:val="000000" w:themeColor="text1"/>
              </w:rPr>
            </w:pPr>
            <w:r w:rsidRPr="00AB6954">
              <w:rPr>
                <w:color w:val="000000" w:themeColor="text1"/>
              </w:rPr>
              <w:t>"__"_________ ____ г.</w:t>
            </w:r>
          </w:p>
        </w:tc>
      </w:tr>
    </w:tbl>
    <w:p w:rsidR="00AB6954" w:rsidRPr="00AB6954" w:rsidRDefault="00AB6954" w:rsidP="00AB6954">
      <w:pPr>
        <w:pStyle w:val="ConsPlusNormal"/>
        <w:spacing w:after="1"/>
        <w:rPr>
          <w:color w:val="000000" w:themeColor="text1"/>
        </w:rPr>
      </w:pPr>
    </w:p>
    <w:p w:rsidR="00AB6954" w:rsidRPr="00AB6954" w:rsidRDefault="00AB6954" w:rsidP="00AB6954">
      <w:pPr>
        <w:pStyle w:val="ConsPlusNormal"/>
        <w:spacing w:before="26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 xml:space="preserve">____________________________________________________ </w:t>
      </w:r>
      <w:r w:rsidRPr="00AB6954">
        <w:rPr>
          <w:i/>
          <w:color w:val="000000" w:themeColor="text1"/>
        </w:rPr>
        <w:t>(Ф.И.О.)</w:t>
      </w:r>
      <w:r w:rsidRPr="00AB6954">
        <w:rPr>
          <w:color w:val="000000" w:themeColor="text1"/>
        </w:rPr>
        <w:t xml:space="preserve">, паспорт: серия _____ N __________, выдан ________________________________ </w:t>
      </w:r>
      <w:r w:rsidRPr="00AB6954">
        <w:rPr>
          <w:i/>
          <w:color w:val="000000" w:themeColor="text1"/>
        </w:rPr>
        <w:t>(орган, выдавший паспорт)</w:t>
      </w:r>
      <w:r w:rsidRPr="00AB6954">
        <w:rPr>
          <w:color w:val="000000" w:themeColor="text1"/>
        </w:rPr>
        <w:t xml:space="preserve">, дата рождения "___"___________ ____ г., </w:t>
      </w:r>
      <w:proofErr w:type="spellStart"/>
      <w:r w:rsidRPr="00AB6954">
        <w:rPr>
          <w:color w:val="000000" w:themeColor="text1"/>
        </w:rPr>
        <w:t>зарегистрированн</w:t>
      </w:r>
      <w:proofErr w:type="spellEnd"/>
      <w:r w:rsidRPr="00AB6954">
        <w:rPr>
          <w:color w:val="000000" w:themeColor="text1"/>
        </w:rPr>
        <w:t>____ по адресу: _____________________________________________________, далее именуем__ "Сторона-1", и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 xml:space="preserve">____________________________________________________ </w:t>
      </w:r>
      <w:r w:rsidRPr="00AB6954">
        <w:rPr>
          <w:i/>
          <w:color w:val="000000" w:themeColor="text1"/>
        </w:rPr>
        <w:t>(Ф.И.О.)</w:t>
      </w:r>
      <w:r w:rsidRPr="00AB6954">
        <w:rPr>
          <w:color w:val="000000" w:themeColor="text1"/>
        </w:rPr>
        <w:t xml:space="preserve">, паспорт: серия _____ N __________, выдан ________________________________ </w:t>
      </w:r>
      <w:r w:rsidRPr="00AB6954">
        <w:rPr>
          <w:i/>
          <w:color w:val="000000" w:themeColor="text1"/>
        </w:rPr>
        <w:t>(орган, выдавший паспорт)</w:t>
      </w:r>
      <w:r w:rsidRPr="00AB6954">
        <w:rPr>
          <w:color w:val="000000" w:themeColor="text1"/>
        </w:rPr>
        <w:t xml:space="preserve">, дата рождения "___"___________ ____ г., </w:t>
      </w:r>
      <w:proofErr w:type="spellStart"/>
      <w:r w:rsidRPr="00AB6954">
        <w:rPr>
          <w:color w:val="000000" w:themeColor="text1"/>
        </w:rPr>
        <w:t>зарегистрированн</w:t>
      </w:r>
      <w:proofErr w:type="spellEnd"/>
      <w:r w:rsidRPr="00AB6954">
        <w:rPr>
          <w:color w:val="000000" w:themeColor="text1"/>
        </w:rPr>
        <w:t>____ по адресу: _________________________________________________, далее именуем__ "Сторона-2", именуемые совместно "Стороны", а по отдельности - "Сторона", заключили настоящий Договор (далее - Договор) о нижеследующем:</w:t>
      </w:r>
    </w:p>
    <w:p w:rsidR="00AB6954" w:rsidRPr="00AB6954" w:rsidRDefault="00AB6954" w:rsidP="00AB6954">
      <w:pPr>
        <w:pStyle w:val="ConsPlusNormal"/>
        <w:jc w:val="both"/>
        <w:rPr>
          <w:color w:val="000000" w:themeColor="text1"/>
        </w:rPr>
      </w:pPr>
    </w:p>
    <w:p w:rsidR="00AB6954" w:rsidRPr="00AB6954" w:rsidRDefault="00AB6954" w:rsidP="00AB6954">
      <w:pPr>
        <w:pStyle w:val="ConsPlusNormal"/>
        <w:jc w:val="center"/>
        <w:outlineLvl w:val="0"/>
        <w:rPr>
          <w:color w:val="000000" w:themeColor="text1"/>
        </w:rPr>
      </w:pPr>
      <w:r w:rsidRPr="00AB6954">
        <w:rPr>
          <w:color w:val="000000" w:themeColor="text1"/>
        </w:rPr>
        <w:t>1. Предмет Договора</w:t>
      </w:r>
    </w:p>
    <w:p w:rsidR="00AB6954" w:rsidRPr="00AB6954" w:rsidRDefault="00AB6954" w:rsidP="00AB6954">
      <w:pPr>
        <w:pStyle w:val="ConsPlusNormal"/>
        <w:jc w:val="both"/>
        <w:rPr>
          <w:color w:val="000000" w:themeColor="text1"/>
        </w:rPr>
      </w:pPr>
    </w:p>
    <w:p w:rsidR="00AB6954" w:rsidRPr="00AB6954" w:rsidRDefault="00AB6954" w:rsidP="00AB6954">
      <w:pPr>
        <w:pStyle w:val="ConsPlusNormal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 xml:space="preserve">1.1. Каждая из Сторон обязуется передать в собственность другой Стороны одну квартиру в обмен на другую </w:t>
      </w:r>
      <w:hyperlink w:anchor="P98" w:tooltip="&lt;1&gt; 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. Условие о предмете договора является существенным условием договора (п. 1 ст. 432 Гражданского кодекс">
        <w:r w:rsidRPr="00AB6954">
          <w:rPr>
            <w:i/>
            <w:color w:val="000000" w:themeColor="text1"/>
          </w:rPr>
          <w:t>&lt;1&gt;</w:t>
        </w:r>
      </w:hyperlink>
      <w:r w:rsidRPr="00AB6954">
        <w:rPr>
          <w:color w:val="000000" w:themeColor="text1"/>
        </w:rPr>
        <w:t>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1.2. В соответствии с настоящим Договором Сторона-1 обязуется передать в собственность Стороне-2 квартиру в многоквартирном доме, кадастровый номер дома ________________, кадастровый номер квартиры _________________, находящемся по адресу: _________________________ (далее - Квартира-1).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Общая площадь Квартиры-1 составляет _____ (__________) кв. м, в том числе жилая площадь - _____ (__________) кв. м.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 xml:space="preserve">Квартира-1 состоит из _____ комнат, расположена на _____ этаже _______________ дома </w:t>
      </w:r>
      <w:hyperlink w:anchor="P99" w:tooltip="&lt;2&gt; В соответствии с п. 2 ст. 567 Гражданского кодекса Российской Федерации к договору мены применяются правила о купле-продаже. В договоре продажи недвижимости должны быть указаны данные, позволяющие определенно установить недвижимое имущество, подлежащее пер">
        <w:r w:rsidRPr="00AB6954">
          <w:rPr>
            <w:i/>
            <w:color w:val="000000" w:themeColor="text1"/>
          </w:rPr>
          <w:t>&lt;2&gt;</w:t>
        </w:r>
      </w:hyperlink>
      <w:r w:rsidRPr="00AB6954">
        <w:rPr>
          <w:color w:val="000000" w:themeColor="text1"/>
        </w:rPr>
        <w:t>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1.3. Квартира-1 принадлежит Стороне-1 на праве собственности на основании __________________________________________, что подтверждается записью в Едином государственном реестре недвижимости от "__"_________ ____ г. N ____ (</w:t>
      </w:r>
      <w:hyperlink r:id="rId5" w:tooltip="Форма: Выписка из Единого государственного реестра недвижимости об объекте недвижимости (Приказ Росреестра от 04.09.2020 N П/0329 (ред. от 16.11.2022)) {КонсультантПлюс}">
        <w:r w:rsidRPr="00AB6954">
          <w:rPr>
            <w:color w:val="000000" w:themeColor="text1"/>
          </w:rPr>
          <w:t>Выписка</w:t>
        </w:r>
      </w:hyperlink>
      <w:r w:rsidRPr="00AB6954">
        <w:rPr>
          <w:color w:val="000000" w:themeColor="text1"/>
        </w:rPr>
        <w:t xml:space="preserve"> из Единого государственного реестра недвижимости от "__"___________ ____ г. N ____ (Приложение N ____)).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1.4. В соответствии с настоящим Договором Сторона-2 обязуется передать в собственность Стороне-1 квартиру в многоквартирном доме, кадастровый номер дома ________________, кадастровый номер квартиры _____________, находящемся по адресу: _______________________________ (далее - Квартира-2).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Общая площадь Квартиры-2 составляет _____ (________) кв. м, в том числе жилая площадь - _____ (__________) кв. м.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Квартира-2 состоит из _______ комнат, расположена на _______ этаже _____________ дома.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1.5. Квартира-2 принадлежит Стороне-2 на праве собственности на основании _________________________________________, что подтверждается записью в Едином государственном реестре недвижимости от "__"___________ ____ г. N _____ (</w:t>
      </w:r>
      <w:hyperlink r:id="rId6" w:tooltip="Форма: Выписка из Единого государственного реестра недвижимости об объекте недвижимости (Приказ Росреестра от 04.09.2020 N П/0329 (ред. от 16.11.2022)) {КонсультантПлюс}">
        <w:r w:rsidRPr="00AB6954">
          <w:rPr>
            <w:color w:val="000000" w:themeColor="text1"/>
          </w:rPr>
          <w:t>Выписка</w:t>
        </w:r>
      </w:hyperlink>
      <w:r w:rsidRPr="00AB6954">
        <w:rPr>
          <w:color w:val="000000" w:themeColor="text1"/>
        </w:rPr>
        <w:t xml:space="preserve"> из Единого государственного реестра недвижимости от "__"__________ ____ г. N ____ (Приложение N ______)).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1.6. Обмениваемые Квартиры признаются равноценными.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Стороны установили стоимость каждой Квартиры в размере _____ (__________) рублей.</w:t>
      </w:r>
    </w:p>
    <w:p w:rsidR="00AB6954" w:rsidRPr="00AB6954" w:rsidRDefault="00AB6954" w:rsidP="00AB6954">
      <w:pPr>
        <w:pStyle w:val="ConsPlusNormal"/>
        <w:jc w:val="both"/>
        <w:rPr>
          <w:color w:val="000000" w:themeColor="text1"/>
        </w:rPr>
      </w:pPr>
    </w:p>
    <w:p w:rsidR="00AB6954" w:rsidRPr="00AB6954" w:rsidRDefault="00AB6954" w:rsidP="00AB6954">
      <w:pPr>
        <w:pStyle w:val="ConsPlusNormal"/>
        <w:jc w:val="center"/>
        <w:outlineLvl w:val="0"/>
        <w:rPr>
          <w:color w:val="000000" w:themeColor="text1"/>
        </w:rPr>
      </w:pPr>
      <w:r w:rsidRPr="00AB6954">
        <w:rPr>
          <w:color w:val="000000" w:themeColor="text1"/>
        </w:rPr>
        <w:t>2. Порядок исполнения обязательств.</w:t>
      </w:r>
    </w:p>
    <w:p w:rsidR="00AB6954" w:rsidRPr="00AB6954" w:rsidRDefault="00AB6954" w:rsidP="00AB6954">
      <w:pPr>
        <w:pStyle w:val="ConsPlusNormal"/>
        <w:jc w:val="center"/>
        <w:rPr>
          <w:color w:val="000000" w:themeColor="text1"/>
        </w:rPr>
      </w:pPr>
      <w:r w:rsidRPr="00AB6954">
        <w:rPr>
          <w:color w:val="000000" w:themeColor="text1"/>
        </w:rPr>
        <w:t xml:space="preserve">Государственная регистрация </w:t>
      </w:r>
      <w:hyperlink w:anchor="P100" w:tooltip="&lt;3&gt; В соответствии с п. 2 ст. 567 Гражданского кодекса Российской Федерации к договору мены применяются правила о купле-продаже. В соответствии с п. 1 ст. 551 Гражданского кодекса Российской Федерации переход права собственности на недвижимость по договору про">
        <w:r w:rsidRPr="00AB6954">
          <w:rPr>
            <w:i/>
            <w:color w:val="000000" w:themeColor="text1"/>
          </w:rPr>
          <w:t>&lt;3&gt;</w:t>
        </w:r>
      </w:hyperlink>
    </w:p>
    <w:p w:rsidR="00AB6954" w:rsidRPr="00AB6954" w:rsidRDefault="00AB6954" w:rsidP="00AB6954">
      <w:pPr>
        <w:pStyle w:val="ConsPlusNormal"/>
        <w:jc w:val="both"/>
        <w:rPr>
          <w:color w:val="000000" w:themeColor="text1"/>
        </w:rPr>
      </w:pPr>
    </w:p>
    <w:p w:rsidR="00AB6954" w:rsidRPr="00AB6954" w:rsidRDefault="00AB6954" w:rsidP="00AB6954">
      <w:pPr>
        <w:pStyle w:val="ConsPlusNormal"/>
        <w:ind w:firstLine="540"/>
        <w:jc w:val="both"/>
        <w:rPr>
          <w:color w:val="000000" w:themeColor="text1"/>
        </w:rPr>
      </w:pPr>
      <w:bookmarkStart w:id="1" w:name="P35"/>
      <w:bookmarkEnd w:id="1"/>
      <w:r w:rsidRPr="00AB6954">
        <w:rPr>
          <w:color w:val="000000" w:themeColor="text1"/>
        </w:rPr>
        <w:t>2.1. Стороны обязуются исполнить взаимные обязательства по обмену Квартирами в срок до "__"___________ ____ г. (</w:t>
      </w:r>
      <w:r w:rsidRPr="00AB6954">
        <w:rPr>
          <w:i/>
          <w:color w:val="000000" w:themeColor="text1"/>
        </w:rPr>
        <w:t>вариант:</w:t>
      </w:r>
      <w:r w:rsidRPr="00AB6954">
        <w:rPr>
          <w:color w:val="000000" w:themeColor="text1"/>
        </w:rPr>
        <w:t xml:space="preserve"> не позднее ___________ календарных (</w:t>
      </w:r>
      <w:r w:rsidRPr="00AB6954">
        <w:rPr>
          <w:i/>
          <w:color w:val="000000" w:themeColor="text1"/>
        </w:rPr>
        <w:t>вариант:</w:t>
      </w:r>
      <w:r w:rsidRPr="00AB6954">
        <w:rPr>
          <w:color w:val="000000" w:themeColor="text1"/>
        </w:rPr>
        <w:t xml:space="preserve"> рабочих) дней </w:t>
      </w:r>
      <w:r w:rsidRPr="00AB6954">
        <w:rPr>
          <w:color w:val="000000" w:themeColor="text1"/>
        </w:rPr>
        <w:lastRenderedPageBreak/>
        <w:t>с _______________).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2.2. Передача Квартир осуществляется путем подписания Акта приема-передачи (Приложение N ___).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 xml:space="preserve">Стороны до подписания </w:t>
      </w:r>
      <w:hyperlink r:id="rId7" w:tooltip="Форма: Акт приема-передачи квартир (приложение к договору мены квартир между физическими лицами) (Подготовлен для системы КонсультантПлюс, 2023) {КонсультантПлюс}">
        <w:r w:rsidRPr="00AB6954">
          <w:rPr>
            <w:color w:val="000000" w:themeColor="text1"/>
          </w:rPr>
          <w:t>Актов</w:t>
        </w:r>
      </w:hyperlink>
      <w:r w:rsidRPr="00AB6954">
        <w:rPr>
          <w:color w:val="000000" w:themeColor="text1"/>
        </w:rPr>
        <w:t xml:space="preserve"> приема-передачи обязаны произвести детальный осмотр Квартир. При выявлении недостатков Стороны обязаны указать об этом в Актах приема-передачи.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2.3. Переход права собственности на Квартиры от одной Стороны к другой подлежит государственной регистрации в Едином государственном реестре недвижимости в порядке, предусмотренном действующим законодательством Российской Федерации.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 xml:space="preserve">2.4. Каждая из Сторон несет расходы по государственной регистрации перехода права собственности на Квартиру, полученную в результате мены </w:t>
      </w:r>
      <w:r w:rsidRPr="00AB6954">
        <w:rPr>
          <w:i/>
          <w:color w:val="000000" w:themeColor="text1"/>
        </w:rPr>
        <w:t xml:space="preserve">(договором может быть предусмотрено иное) </w:t>
      </w:r>
      <w:hyperlink w:anchor="P101" w:tooltip="&lt;4&gt; Согласно пп. 8.1 п. 3 ст. 333.35 Налогового кодекса Российской Федерации государственная пошлина не уплачивается за государственную регистрацию прекращения прав в связи с ликвидацией объекта недвижимого имущества, отказом от права собственности на объект н">
        <w:r w:rsidRPr="00AB6954">
          <w:rPr>
            <w:i/>
            <w:color w:val="000000" w:themeColor="text1"/>
          </w:rPr>
          <w:t>&lt;4&gt;</w:t>
        </w:r>
      </w:hyperlink>
      <w:r w:rsidRPr="00AB6954">
        <w:rPr>
          <w:color w:val="000000" w:themeColor="text1"/>
        </w:rPr>
        <w:t>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 xml:space="preserve">2.5. Стороны гарантируют, что отсутствуют лица, сохраняющие в соответствии с законом право пользования Квартирами после их приобретения Сторонами по настоящему Договору </w:t>
      </w:r>
      <w:r w:rsidRPr="00AB6954">
        <w:rPr>
          <w:i/>
          <w:color w:val="000000" w:themeColor="text1"/>
        </w:rPr>
        <w:t xml:space="preserve">(договором может быть предусмотрено иное </w:t>
      </w:r>
      <w:hyperlink w:anchor="P103" w:tooltip="&lt;5&gt; В соответствии с п. 2 ст. 567 Гражданского кодекса Российской Федерации к договору мены применяются соответственно правила о купле-продаже.">
        <w:r w:rsidRPr="00AB6954">
          <w:rPr>
            <w:i/>
            <w:color w:val="000000" w:themeColor="text1"/>
          </w:rPr>
          <w:t>&lt;5&gt;</w:t>
        </w:r>
      </w:hyperlink>
      <w:r w:rsidRPr="00AB6954">
        <w:rPr>
          <w:color w:val="000000" w:themeColor="text1"/>
        </w:rPr>
        <w:t>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2.6. Стороны обязуются подготовить все необходимые документы в полном объеме и передать их для государственной регистрации перехода права собственности в орган регистрации прав в срок до "__"___________ ____ г. (</w:t>
      </w:r>
      <w:r w:rsidRPr="00AB6954">
        <w:rPr>
          <w:i/>
          <w:color w:val="000000" w:themeColor="text1"/>
        </w:rPr>
        <w:t>вариант:</w:t>
      </w:r>
      <w:r w:rsidRPr="00AB6954">
        <w:rPr>
          <w:color w:val="000000" w:themeColor="text1"/>
        </w:rPr>
        <w:t xml:space="preserve"> не позднее _________ календарных (</w:t>
      </w:r>
      <w:r w:rsidRPr="00AB6954">
        <w:rPr>
          <w:i/>
          <w:color w:val="000000" w:themeColor="text1"/>
        </w:rPr>
        <w:t>вариант:</w:t>
      </w:r>
      <w:r w:rsidRPr="00AB6954">
        <w:rPr>
          <w:color w:val="000000" w:themeColor="text1"/>
        </w:rPr>
        <w:t xml:space="preserve"> рабочих) дней с _______________).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2.7. Государственная регистрация перехода права собственности на квартиру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доме.</w:t>
      </w:r>
    </w:p>
    <w:p w:rsidR="00AB6954" w:rsidRPr="00AB6954" w:rsidRDefault="00AB6954" w:rsidP="00AB6954">
      <w:pPr>
        <w:pStyle w:val="ConsPlusNormal"/>
        <w:jc w:val="both"/>
        <w:rPr>
          <w:color w:val="000000" w:themeColor="text1"/>
        </w:rPr>
      </w:pPr>
    </w:p>
    <w:p w:rsidR="00AB6954" w:rsidRPr="00AB6954" w:rsidRDefault="00AB6954" w:rsidP="00AB6954">
      <w:pPr>
        <w:pStyle w:val="ConsPlusNormal"/>
        <w:jc w:val="center"/>
        <w:outlineLvl w:val="0"/>
        <w:rPr>
          <w:color w:val="000000" w:themeColor="text1"/>
        </w:rPr>
      </w:pPr>
      <w:r w:rsidRPr="00AB6954">
        <w:rPr>
          <w:color w:val="000000" w:themeColor="text1"/>
        </w:rPr>
        <w:t>3. Права и обязанности Сторон</w:t>
      </w:r>
    </w:p>
    <w:p w:rsidR="00AB6954" w:rsidRPr="00AB6954" w:rsidRDefault="00AB6954" w:rsidP="00AB6954">
      <w:pPr>
        <w:pStyle w:val="ConsPlusNormal"/>
        <w:jc w:val="both"/>
        <w:rPr>
          <w:color w:val="000000" w:themeColor="text1"/>
        </w:rPr>
      </w:pPr>
    </w:p>
    <w:p w:rsidR="00AB6954" w:rsidRPr="00AB6954" w:rsidRDefault="00AB6954" w:rsidP="00AB6954">
      <w:pPr>
        <w:pStyle w:val="ConsPlusNormal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3.1. Стороны обязуются: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 xml:space="preserve">3.1.1. Передать друг другу Квартиры, свободные от прав третьих лиц </w:t>
      </w:r>
      <w:r w:rsidRPr="00AB6954">
        <w:rPr>
          <w:i/>
          <w:color w:val="000000" w:themeColor="text1"/>
        </w:rPr>
        <w:t>(договором может быть предусмотрено иное)</w:t>
      </w:r>
      <w:r w:rsidRPr="00AB6954">
        <w:rPr>
          <w:color w:val="000000" w:themeColor="text1"/>
        </w:rPr>
        <w:t>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3.1.2. Передать Квартиры свободными от имущества.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3.1.3. Погасить все задолженности, если таковые имеются, по налогам, коммунальным платежам, электроэнергии, газу, телефону, за оказанные услуги и др.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3.1.4. Вместе с Квартирой передать другой Стороне правоустанавливающие документы на Квартиру, в том числе: _________________________, а также принадлежности: ________________________________.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3.1.5. Передать друг другу Квартиры в состоянии, пригодном для проживания.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3.1.6. Информировать друг друга до государственной регистрации обо всех условиях, которые могут повлиять на волю Сторон при заключении настоящего Договора.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3.2. Стороны вправе: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3.2.1. Изменить условия настоящего Договора в порядке, предусмотренном законодательством Российской Федерации.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3.2.2. Отказаться от исполнения настоящего Договора в порядке, предусмотренном законодательством Российской Федерации.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 xml:space="preserve">3.3. Стороны также обладают иными правами и несут обязанности, предусмотренные положениями статей Гражданского </w:t>
      </w:r>
      <w:hyperlink r:id="rId8" w:tooltip="&quot;Гражданский кодекс Российской Федерации (часть первая)&quot; от 30.11.1994 N 51-ФЗ (ред. от 14.04.2023) {КонсультантПлюс}">
        <w:r w:rsidRPr="00AB6954">
          <w:rPr>
            <w:color w:val="000000" w:themeColor="text1"/>
          </w:rPr>
          <w:t>кодекса</w:t>
        </w:r>
      </w:hyperlink>
      <w:r w:rsidRPr="00AB6954">
        <w:rPr>
          <w:color w:val="000000" w:themeColor="text1"/>
        </w:rPr>
        <w:t xml:space="preserve"> Российской Федерации о договоре купли-продажи, если данные правила не противоречат сущности настоящего Договора.</w:t>
      </w:r>
    </w:p>
    <w:p w:rsidR="00AB6954" w:rsidRPr="00AB6954" w:rsidRDefault="00AB6954" w:rsidP="00AB6954">
      <w:pPr>
        <w:pStyle w:val="ConsPlusNormal"/>
        <w:jc w:val="both"/>
        <w:rPr>
          <w:color w:val="000000" w:themeColor="text1"/>
        </w:rPr>
      </w:pPr>
    </w:p>
    <w:p w:rsidR="00AB6954" w:rsidRPr="00AB6954" w:rsidRDefault="00AB6954" w:rsidP="00AB6954">
      <w:pPr>
        <w:pStyle w:val="ConsPlusNormal"/>
        <w:jc w:val="center"/>
        <w:outlineLvl w:val="0"/>
        <w:rPr>
          <w:color w:val="000000" w:themeColor="text1"/>
        </w:rPr>
      </w:pPr>
      <w:r w:rsidRPr="00AB6954">
        <w:rPr>
          <w:color w:val="000000" w:themeColor="text1"/>
        </w:rPr>
        <w:t>4. Ответственность Сторон. Форс-мажор</w:t>
      </w:r>
    </w:p>
    <w:p w:rsidR="00AB6954" w:rsidRPr="00AB6954" w:rsidRDefault="00AB6954" w:rsidP="00AB6954">
      <w:pPr>
        <w:pStyle w:val="ConsPlusNormal"/>
        <w:jc w:val="both"/>
        <w:rPr>
          <w:color w:val="000000" w:themeColor="text1"/>
        </w:rPr>
      </w:pPr>
    </w:p>
    <w:p w:rsidR="00AB6954" w:rsidRPr="00AB6954" w:rsidRDefault="00AB6954" w:rsidP="00AB6954">
      <w:pPr>
        <w:pStyle w:val="ConsPlusNormal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 xml:space="preserve">4.1. Сторона, не исполнившая или ненадлежащим образом исполнившая обязательства по </w:t>
      </w:r>
      <w:r w:rsidRPr="00AB6954">
        <w:rPr>
          <w:color w:val="000000" w:themeColor="text1"/>
        </w:rPr>
        <w:lastRenderedPageBreak/>
        <w:t>настоящему Договору, обязана возместить другой Стороне причиненные таким неисполнением убытки.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 xml:space="preserve">4.2. В случае если одна из Сторон не исполнит обязанность по передаче Квартиры в срок, предусмотренный </w:t>
      </w:r>
      <w:hyperlink w:anchor="P35" w:tooltip="2.1. Стороны обязуются исполнить взаимные обязательства по обмену Квартирами в срок до &quot;__&quot;___________ ____ г. (вариант: не позднее ___________ календарных (вариант: рабочих) дней с _______________).">
        <w:r w:rsidRPr="00AB6954">
          <w:rPr>
            <w:color w:val="000000" w:themeColor="text1"/>
          </w:rPr>
          <w:t>п. 2.1</w:t>
        </w:r>
      </w:hyperlink>
      <w:r w:rsidRPr="00AB6954">
        <w:rPr>
          <w:color w:val="000000" w:themeColor="text1"/>
        </w:rPr>
        <w:t xml:space="preserve"> настоящего Договора, другая Сторона вправе потребовать выплаты неустойки (пеней) в размере _____ (________________) рублей за каждый день просрочки.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4.3. 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4.4. Взыскание неустойки (пеней) и возмещение убытков не освобождают Сторону, нарушившую Договор, от исполнения обязательств в натуре.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 xml:space="preserve">4.5.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силы: _______________________________ </w:t>
      </w:r>
      <w:r w:rsidRPr="00AB6954">
        <w:rPr>
          <w:i/>
          <w:color w:val="000000" w:themeColor="text1"/>
        </w:rPr>
        <w:t>(перечислить обстоятельства непреодолимой силы)</w:t>
      </w:r>
      <w:r w:rsidRPr="00AB6954">
        <w:rPr>
          <w:color w:val="000000" w:themeColor="text1"/>
        </w:rPr>
        <w:t>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В случае наступления таких обстоятельств Стороны должны незамедлительно уведомить об этом друг друга.</w:t>
      </w:r>
    </w:p>
    <w:p w:rsidR="00AB6954" w:rsidRPr="00AB6954" w:rsidRDefault="00AB6954" w:rsidP="00AB6954">
      <w:pPr>
        <w:pStyle w:val="ConsPlusNormal"/>
        <w:jc w:val="both"/>
        <w:rPr>
          <w:color w:val="000000" w:themeColor="text1"/>
        </w:rPr>
      </w:pPr>
    </w:p>
    <w:p w:rsidR="00AB6954" w:rsidRPr="00AB6954" w:rsidRDefault="00AB6954" w:rsidP="00AB6954">
      <w:pPr>
        <w:pStyle w:val="ConsPlusNormal"/>
        <w:jc w:val="center"/>
        <w:outlineLvl w:val="0"/>
        <w:rPr>
          <w:color w:val="000000" w:themeColor="text1"/>
        </w:rPr>
      </w:pPr>
      <w:r w:rsidRPr="00AB6954">
        <w:rPr>
          <w:color w:val="000000" w:themeColor="text1"/>
        </w:rPr>
        <w:t>5. Разрешение споров</w:t>
      </w:r>
    </w:p>
    <w:p w:rsidR="00AB6954" w:rsidRPr="00AB6954" w:rsidRDefault="00AB6954" w:rsidP="00AB6954">
      <w:pPr>
        <w:pStyle w:val="ConsPlusNormal"/>
        <w:jc w:val="both"/>
        <w:rPr>
          <w:color w:val="000000" w:themeColor="text1"/>
        </w:rPr>
      </w:pPr>
    </w:p>
    <w:p w:rsidR="00AB6954" w:rsidRPr="00AB6954" w:rsidRDefault="00AB6954" w:rsidP="00AB6954">
      <w:pPr>
        <w:pStyle w:val="ConsPlusNormal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5.1. Все споры и разногласия, которые могут возникнуть по Договору и в связи с ним, должны решаться путем переговоров между Сторонами.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5.2. Если в ходе переговоров соглашение не достигнуто, заинтересованная Сторона направляет претензию в письменной форме, подписанную уполномоченным лицом следующим способом _______________________________.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5.3.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5.4.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____ (_______) рабочих дней со дня получения претензии.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5.5. Если Стороны не пришли к взаимному согласию, то спор разрешается в судебном порядке в соответствии с законодательством Российской Федерации.</w:t>
      </w:r>
    </w:p>
    <w:p w:rsidR="00AB6954" w:rsidRPr="00AB6954" w:rsidRDefault="00AB6954" w:rsidP="00AB6954">
      <w:pPr>
        <w:pStyle w:val="ConsPlusNormal"/>
        <w:jc w:val="both"/>
        <w:rPr>
          <w:color w:val="000000" w:themeColor="text1"/>
        </w:rPr>
      </w:pPr>
    </w:p>
    <w:p w:rsidR="00AB6954" w:rsidRPr="00AB6954" w:rsidRDefault="00AB6954" w:rsidP="00AB6954">
      <w:pPr>
        <w:pStyle w:val="ConsPlusNormal"/>
        <w:jc w:val="center"/>
        <w:outlineLvl w:val="0"/>
        <w:rPr>
          <w:color w:val="000000" w:themeColor="text1"/>
        </w:rPr>
      </w:pPr>
      <w:r w:rsidRPr="00AB6954">
        <w:rPr>
          <w:color w:val="000000" w:themeColor="text1"/>
        </w:rPr>
        <w:t>6. Заключительные положения</w:t>
      </w:r>
    </w:p>
    <w:p w:rsidR="00AB6954" w:rsidRPr="00AB6954" w:rsidRDefault="00AB6954" w:rsidP="00AB6954">
      <w:pPr>
        <w:pStyle w:val="ConsPlusNormal"/>
        <w:jc w:val="both"/>
        <w:rPr>
          <w:color w:val="000000" w:themeColor="text1"/>
        </w:rPr>
      </w:pPr>
    </w:p>
    <w:p w:rsidR="00AB6954" w:rsidRPr="00AB6954" w:rsidRDefault="00AB6954" w:rsidP="00AB6954">
      <w:pPr>
        <w:pStyle w:val="ConsPlusNormal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6.1. Настоящий Договор вступает в силу с момента его подписания обеими Сторонами и действует до полного надлежащего исполнения Сторонами обязательств по настоящему Договору.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6.2.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6.3. Любые изменения и дополнения к настоящему Договору действительны при условии, что они совершены в письменной форме и подписаны Сторонами.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6.4. Договор составлен в двух экземплярах, имеющих равную юридическую силу, из которых один находится у Стороны-1, второй у Стороны-2 (</w:t>
      </w:r>
      <w:r w:rsidRPr="00AB6954">
        <w:rPr>
          <w:i/>
          <w:color w:val="000000" w:themeColor="text1"/>
        </w:rPr>
        <w:t>вариант, если стороны не планируют передавать свои экземпляры на регистрацию:</w:t>
      </w:r>
      <w:r w:rsidRPr="00AB6954">
        <w:rPr>
          <w:color w:val="000000" w:themeColor="text1"/>
        </w:rPr>
        <w:t xml:space="preserve"> в 3 (трех) экземплярах по одному для каждой из Сторон и один для регистрирующего органа).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6.5. Неотъемлемой частью настоящего Договора являются приложения: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 xml:space="preserve">6.5.1. </w:t>
      </w:r>
      <w:hyperlink r:id="rId9" w:tooltip="Форма: Выписка из Единого государственного реестра недвижимости об объекте недвижимости (Приказ Росреестра от 04.09.2020 N П/0329 (ред. от 16.11.2022)) {КонсультантПлюс}">
        <w:r w:rsidRPr="00AB6954">
          <w:rPr>
            <w:color w:val="000000" w:themeColor="text1"/>
          </w:rPr>
          <w:t>Выписка</w:t>
        </w:r>
      </w:hyperlink>
      <w:r w:rsidRPr="00AB6954">
        <w:rPr>
          <w:color w:val="000000" w:themeColor="text1"/>
        </w:rPr>
        <w:t xml:space="preserve"> из Единого государственного реестра недвижимости от "__"_________ ___ г. N ___ на Квартиру-1 (Приложение N ___).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lastRenderedPageBreak/>
        <w:t xml:space="preserve">6.5.2. </w:t>
      </w:r>
      <w:hyperlink r:id="rId10" w:tooltip="Форма: Выписка из Единого государственного реестра недвижимости об объекте недвижимости (Приказ Росреестра от 04.09.2020 N П/0329 (ред. от 16.11.2022)) {КонсультантПлюс}">
        <w:r w:rsidRPr="00AB6954">
          <w:rPr>
            <w:color w:val="000000" w:themeColor="text1"/>
          </w:rPr>
          <w:t>Выписка</w:t>
        </w:r>
      </w:hyperlink>
      <w:r w:rsidRPr="00AB6954">
        <w:rPr>
          <w:color w:val="000000" w:themeColor="text1"/>
        </w:rPr>
        <w:t xml:space="preserve"> из Единого государственного реестра недвижимости от "__"_________ ___ г. N ___ на Квартиру-2 (Приложение N ___).</w:t>
      </w:r>
    </w:p>
    <w:p w:rsidR="00AB6954" w:rsidRPr="00AB6954" w:rsidRDefault="00AB6954" w:rsidP="00AB695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 xml:space="preserve">6.5.3. </w:t>
      </w:r>
      <w:hyperlink r:id="rId11" w:tooltip="Форма: Акт приема-передачи квартир (приложение к договору мены квартир между физическими лицами) (Подготовлен для системы КонсультантПлюс, 2023) {КонсультантПлюс}">
        <w:r w:rsidRPr="00AB6954">
          <w:rPr>
            <w:color w:val="000000" w:themeColor="text1"/>
          </w:rPr>
          <w:t>Акт</w:t>
        </w:r>
      </w:hyperlink>
      <w:r w:rsidRPr="00AB6954">
        <w:rPr>
          <w:color w:val="000000" w:themeColor="text1"/>
        </w:rPr>
        <w:t xml:space="preserve"> приема-передачи квартир (Приложение N ___).</w:t>
      </w:r>
    </w:p>
    <w:p w:rsidR="00AB6954" w:rsidRPr="00AB6954" w:rsidRDefault="00AB6954" w:rsidP="00AB6954">
      <w:pPr>
        <w:pStyle w:val="ConsPlusNormal"/>
        <w:jc w:val="both"/>
        <w:rPr>
          <w:color w:val="000000" w:themeColor="text1"/>
        </w:rPr>
      </w:pPr>
    </w:p>
    <w:p w:rsidR="00AB6954" w:rsidRPr="00AB6954" w:rsidRDefault="00AB6954" w:rsidP="00AB6954">
      <w:pPr>
        <w:pStyle w:val="ConsPlusNormal"/>
        <w:jc w:val="center"/>
        <w:outlineLvl w:val="0"/>
        <w:rPr>
          <w:color w:val="000000" w:themeColor="text1"/>
        </w:rPr>
      </w:pPr>
      <w:r w:rsidRPr="00AB6954">
        <w:rPr>
          <w:color w:val="000000" w:themeColor="text1"/>
        </w:rPr>
        <w:t>7. Адреса, реквизиты и подписи Сторон</w:t>
      </w:r>
    </w:p>
    <w:p w:rsidR="00AB6954" w:rsidRPr="00AB6954" w:rsidRDefault="00AB6954" w:rsidP="00AB6954">
      <w:pPr>
        <w:pStyle w:val="ConsPlusNormal"/>
        <w:jc w:val="both"/>
        <w:rPr>
          <w:color w:val="000000" w:themeColor="text1"/>
        </w:rPr>
      </w:pPr>
    </w:p>
    <w:p w:rsidR="00AB6954" w:rsidRPr="00AB6954" w:rsidRDefault="00AB6954" w:rsidP="00AB6954">
      <w:pPr>
        <w:pStyle w:val="ConsPlusNormal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 xml:space="preserve">Сторона-1: _____________________________ </w:t>
      </w:r>
      <w:r w:rsidRPr="00AB6954">
        <w:rPr>
          <w:i/>
          <w:color w:val="000000" w:themeColor="text1"/>
        </w:rPr>
        <w:t>(Ф.И.О.)</w:t>
      </w:r>
      <w:r w:rsidRPr="00AB6954">
        <w:rPr>
          <w:color w:val="000000" w:themeColor="text1"/>
        </w:rPr>
        <w:t>, дата рождения "__"___________ ____ г., паспорт: серия _____ N ____________, выдан __________________________________ "__"___________ ____ г., зарегистрирован по адресу: _______________________________.</w:t>
      </w:r>
    </w:p>
    <w:p w:rsidR="00AB6954" w:rsidRPr="00AB6954" w:rsidRDefault="00AB6954" w:rsidP="00AB6954">
      <w:pPr>
        <w:pStyle w:val="ConsPlusNormal"/>
        <w:jc w:val="both"/>
        <w:rPr>
          <w:color w:val="000000" w:themeColor="text1"/>
        </w:rPr>
      </w:pPr>
    </w:p>
    <w:p w:rsidR="00AB6954" w:rsidRPr="00AB6954" w:rsidRDefault="00AB6954" w:rsidP="00AB6954">
      <w:pPr>
        <w:pStyle w:val="ConsPlusNormal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 xml:space="preserve">________________/____________________ </w:t>
      </w:r>
      <w:r w:rsidRPr="00AB6954">
        <w:rPr>
          <w:i/>
          <w:color w:val="000000" w:themeColor="text1"/>
        </w:rPr>
        <w:t>(подпись/Ф.И.О.)</w:t>
      </w:r>
    </w:p>
    <w:p w:rsidR="00AB6954" w:rsidRPr="00AB6954" w:rsidRDefault="00AB6954" w:rsidP="00AB6954">
      <w:pPr>
        <w:pStyle w:val="ConsPlusNormal"/>
        <w:jc w:val="both"/>
        <w:rPr>
          <w:color w:val="000000" w:themeColor="text1"/>
        </w:rPr>
      </w:pPr>
    </w:p>
    <w:p w:rsidR="00AB6954" w:rsidRPr="00AB6954" w:rsidRDefault="00AB6954" w:rsidP="00AB6954">
      <w:pPr>
        <w:pStyle w:val="ConsPlusNormal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 xml:space="preserve">Сторона-2: _____________________________ </w:t>
      </w:r>
      <w:r w:rsidRPr="00AB6954">
        <w:rPr>
          <w:i/>
          <w:color w:val="000000" w:themeColor="text1"/>
        </w:rPr>
        <w:t>(Ф.И.О.)</w:t>
      </w:r>
      <w:r w:rsidRPr="00AB6954">
        <w:rPr>
          <w:color w:val="000000" w:themeColor="text1"/>
        </w:rPr>
        <w:t>, дата рождения "__"___________ ____ г., паспорт: серия _____ N ____________, выдан __________________________________ "__"___________ ____ г., зарегистрирован по адресу: ________________________________.</w:t>
      </w:r>
    </w:p>
    <w:p w:rsidR="00AB6954" w:rsidRPr="00AB6954" w:rsidRDefault="00AB6954" w:rsidP="00AB6954">
      <w:pPr>
        <w:pStyle w:val="ConsPlusNormal"/>
        <w:jc w:val="both"/>
        <w:rPr>
          <w:color w:val="000000" w:themeColor="text1"/>
        </w:rPr>
      </w:pPr>
    </w:p>
    <w:p w:rsidR="00AB6954" w:rsidRPr="00AB6954" w:rsidRDefault="00AB6954" w:rsidP="00AB6954">
      <w:pPr>
        <w:pStyle w:val="ConsPlusNormal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 xml:space="preserve">________________/____________________ </w:t>
      </w:r>
      <w:r w:rsidRPr="00AB6954">
        <w:rPr>
          <w:i/>
          <w:color w:val="000000" w:themeColor="text1"/>
        </w:rPr>
        <w:t>(подпись/Ф.И.О.)</w:t>
      </w:r>
    </w:p>
    <w:p w:rsidR="00AB6954" w:rsidRPr="00AB6954" w:rsidRDefault="00AB6954" w:rsidP="00AB6954">
      <w:pPr>
        <w:pStyle w:val="ConsPlusNormal"/>
        <w:jc w:val="both"/>
        <w:rPr>
          <w:color w:val="000000" w:themeColor="text1"/>
        </w:rPr>
      </w:pPr>
    </w:p>
    <w:p w:rsidR="00AB6954" w:rsidRPr="00AB6954" w:rsidRDefault="00AB6954" w:rsidP="00AB6954">
      <w:pPr>
        <w:pStyle w:val="ConsPlusNormal"/>
        <w:ind w:firstLine="540"/>
        <w:jc w:val="both"/>
        <w:rPr>
          <w:color w:val="000000" w:themeColor="text1"/>
        </w:rPr>
      </w:pPr>
      <w:r w:rsidRPr="00AB6954">
        <w:rPr>
          <w:color w:val="000000" w:themeColor="text1"/>
        </w:rPr>
        <w:t>--------------------------------</w:t>
      </w:r>
    </w:p>
    <w:p w:rsidR="00AD0B0B" w:rsidRPr="00AB6954" w:rsidRDefault="00C72181">
      <w:pPr>
        <w:rPr>
          <w:color w:val="000000" w:themeColor="text1"/>
        </w:rPr>
      </w:pPr>
    </w:p>
    <w:sectPr w:rsidR="00AD0B0B" w:rsidRPr="00AB6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C1"/>
    <w:rsid w:val="00023FC1"/>
    <w:rsid w:val="000D3931"/>
    <w:rsid w:val="00AB6954"/>
    <w:rsid w:val="00C72181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54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95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54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95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E6DCACAFEBB1E4743C87C2CD82367ABC1F305967BCA6C25C324500B96CB0B605EA8233E182A1C88065782544ZEL4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E6DCACAFEBB1E4743C9BC2CA82367AB11F365D64BEFBC8546B4902BE63EFB310FBDA3CE49BBFCC9A797A27Z4L5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E6DCACAFEBB1E4743C9BC2CA82367ABD1C335F62BEFBC8546B4902BE63EFB310FBDA3CE49BBFCC9A797A27Z4L5O" TargetMode="External"/><Relationship Id="rId11" Type="http://schemas.openxmlformats.org/officeDocument/2006/relationships/hyperlink" Target="consultantplus://offline/ref=37E6DCACAFEBB1E4743C9BC2CA82367AB11F365D64BEFBC8546B4902BE63EFB310FBDA3CE49BBFCC9A797A27Z4L5O" TargetMode="External"/><Relationship Id="rId5" Type="http://schemas.openxmlformats.org/officeDocument/2006/relationships/hyperlink" Target="consultantplus://offline/ref=37E6DCACAFEBB1E4743C9BC2CA82367ABD1C335F62BEFBC8546B4902BE63EFB310FBDA3CE49BBFCC9A797A27Z4L5O" TargetMode="External"/><Relationship Id="rId10" Type="http://schemas.openxmlformats.org/officeDocument/2006/relationships/hyperlink" Target="consultantplus://offline/ref=37E6DCACAFEBB1E4743C9BC2CA82367ABD1C335F62BEFBC8546B4902BE63EFB310FBDA3CE49BBFCC9A797A27Z4L5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E6DCACAFEBB1E4743C9BC2CA82367ABD1C335F62BEFBC8546B4902BE63EFB310FBDA3CE49BBFCC9A797A27Z4L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2093</Words>
  <Characters>11933</Characters>
  <Application>Microsoft Office Word</Application>
  <DocSecurity>4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 Валентин</dc:creator>
  <cp:lastModifiedBy>Горбик Юлия</cp:lastModifiedBy>
  <cp:revision>2</cp:revision>
  <dcterms:created xsi:type="dcterms:W3CDTF">2023-04-28T10:21:00Z</dcterms:created>
  <dcterms:modified xsi:type="dcterms:W3CDTF">2023-04-28T10:21:00Z</dcterms:modified>
</cp:coreProperties>
</file>