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3881">
        <w:rPr>
          <w:rFonts w:ascii="Times New Roman" w:hAnsi="Times New Roman" w:cs="Times New Roman"/>
          <w:sz w:val="26"/>
          <w:szCs w:val="26"/>
        </w:rPr>
        <w:t>Ученический договор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на получение дополнительного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работником организации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пример </w:t>
      </w:r>
      <w:r w:rsidRPr="00243881">
        <w:rPr>
          <w:rFonts w:ascii="Times New Roman" w:hAnsi="Times New Roman" w:cs="Times New Roman"/>
          <w:sz w:val="26"/>
          <w:szCs w:val="26"/>
        </w:rPr>
        <w:t>заполнения)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УЧЕНИЧЕСКИЙ ДОГОВОР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43881" w:rsidRPr="00243881">
        <w:tc>
          <w:tcPr>
            <w:tcW w:w="5103" w:type="dxa"/>
          </w:tcPr>
          <w:p w:rsidR="00243881" w:rsidRPr="00243881" w:rsidRDefault="00243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«04» февраля</w:t>
            </w:r>
            <w:r w:rsidRPr="00243881">
              <w:rPr>
                <w:rFonts w:ascii="Times New Roman" w:hAnsi="Times New Roman" w:cs="Times New Roman"/>
                <w:sz w:val="26"/>
                <w:szCs w:val="26"/>
              </w:rPr>
              <w:t> 2023 г.</w:t>
            </w:r>
          </w:p>
        </w:tc>
        <w:tc>
          <w:tcPr>
            <w:tcW w:w="5103" w:type="dxa"/>
          </w:tcPr>
          <w:p w:rsidR="00243881" w:rsidRPr="00243881" w:rsidRDefault="00243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35 </w:t>
            </w:r>
            <w:r w:rsidRPr="002438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4388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</w:tr>
    </w:tbl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Воскресенск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Общество с</w:t>
      </w:r>
      <w:r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«Ветерки» (ООО «Ветерки», именуемое в дальнейшем «Работодатель»</w:t>
      </w:r>
      <w:r w:rsidRPr="00243881">
        <w:rPr>
          <w:rFonts w:ascii="Times New Roman" w:hAnsi="Times New Roman" w:cs="Times New Roman"/>
          <w:sz w:val="26"/>
          <w:szCs w:val="26"/>
        </w:rPr>
        <w:t>, в лице генерального директора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Кадушкина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 Васильевича</w:t>
      </w:r>
      <w:r w:rsidRPr="00243881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 и специалист по кадровому делопроизводству отдела кадров</w:t>
      </w:r>
      <w:r>
        <w:rPr>
          <w:rFonts w:ascii="Times New Roman" w:hAnsi="Times New Roman" w:cs="Times New Roman"/>
          <w:sz w:val="26"/>
          <w:szCs w:val="26"/>
        </w:rPr>
        <w:t xml:space="preserve"> Кукушкина Клавдия Петровна, именуемая в дальнейшем «Ученик»</w:t>
      </w:r>
      <w:r w:rsidRPr="00243881">
        <w:rPr>
          <w:rFonts w:ascii="Times New Roman" w:hAnsi="Times New Roman" w:cs="Times New Roman"/>
          <w:sz w:val="26"/>
          <w:szCs w:val="26"/>
        </w:rPr>
        <w:t>, с другой сто</w:t>
      </w:r>
      <w:r>
        <w:rPr>
          <w:rFonts w:ascii="Times New Roman" w:hAnsi="Times New Roman" w:cs="Times New Roman"/>
          <w:sz w:val="26"/>
          <w:szCs w:val="26"/>
        </w:rPr>
        <w:t>роны, вместе именуемые «Стороны»</w:t>
      </w:r>
      <w:r w:rsidRPr="00243881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1.1. Настоящий договор заключен с </w:t>
      </w:r>
      <w:r>
        <w:rPr>
          <w:rFonts w:ascii="Times New Roman" w:hAnsi="Times New Roman" w:cs="Times New Roman"/>
          <w:sz w:val="26"/>
          <w:szCs w:val="26"/>
        </w:rPr>
        <w:t xml:space="preserve">целью получения работником ООО «Ветерки» </w:t>
      </w:r>
      <w:r w:rsidRPr="00243881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по программе профессиональной переподготовки (далее - обучение).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Срок действия договора - с 03.03.2023 по 01</w:t>
      </w:r>
      <w:r w:rsidRPr="00243881">
        <w:rPr>
          <w:rFonts w:ascii="Times New Roman" w:hAnsi="Times New Roman" w:cs="Times New Roman"/>
          <w:sz w:val="26"/>
          <w:szCs w:val="26"/>
        </w:rPr>
        <w:t>.09.2023.</w:t>
      </w:r>
    </w:p>
    <w:p w:rsid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"/>
      <w:bookmarkEnd w:id="1"/>
      <w:r w:rsidRPr="00243881">
        <w:rPr>
          <w:rFonts w:ascii="Times New Roman" w:hAnsi="Times New Roman" w:cs="Times New Roman"/>
          <w:sz w:val="26"/>
          <w:szCs w:val="26"/>
        </w:rPr>
        <w:t>1.3. Работодатель за счет собственных средств направляет Ученика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243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43881">
        <w:rPr>
          <w:rFonts w:ascii="Times New Roman" w:hAnsi="Times New Roman" w:cs="Times New Roman"/>
          <w:sz w:val="26"/>
          <w:szCs w:val="26"/>
        </w:rPr>
        <w:t>илиал Московского государственного открытого университета в г. Воскресенске Московской области (Филиал МГОУ в г. Воскресенске)для обучения по программе про</w:t>
      </w:r>
      <w:r>
        <w:rPr>
          <w:rFonts w:ascii="Times New Roman" w:hAnsi="Times New Roman" w:cs="Times New Roman"/>
          <w:sz w:val="26"/>
          <w:szCs w:val="26"/>
        </w:rPr>
        <w:t>фессиональной переподготовки «</w:t>
      </w:r>
      <w:r w:rsidRPr="00243881">
        <w:rPr>
          <w:rFonts w:ascii="Times New Roman" w:hAnsi="Times New Roman" w:cs="Times New Roman"/>
          <w:sz w:val="26"/>
          <w:szCs w:val="26"/>
        </w:rPr>
        <w:t>Управление пер</w:t>
      </w:r>
      <w:r>
        <w:rPr>
          <w:rFonts w:ascii="Times New Roman" w:hAnsi="Times New Roman" w:cs="Times New Roman"/>
          <w:sz w:val="26"/>
          <w:szCs w:val="26"/>
        </w:rPr>
        <w:t xml:space="preserve">соналом» 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1.4. Место нахожде</w:t>
      </w:r>
      <w:r>
        <w:rPr>
          <w:rFonts w:ascii="Times New Roman" w:hAnsi="Times New Roman" w:cs="Times New Roman"/>
          <w:sz w:val="26"/>
          <w:szCs w:val="26"/>
        </w:rPr>
        <w:t>ния учебного заведения - г. Воскресенск</w:t>
      </w:r>
      <w:r w:rsidRPr="00243881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Пионерская, д. 8</w:t>
      </w:r>
      <w:r w:rsidRPr="00243881">
        <w:rPr>
          <w:rFonts w:ascii="Times New Roman" w:hAnsi="Times New Roman" w:cs="Times New Roman"/>
          <w:sz w:val="26"/>
          <w:szCs w:val="26"/>
        </w:rPr>
        <w:t>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1.5. Продолжит</w:t>
      </w:r>
      <w:r>
        <w:rPr>
          <w:rFonts w:ascii="Times New Roman" w:hAnsi="Times New Roman" w:cs="Times New Roman"/>
          <w:sz w:val="26"/>
          <w:szCs w:val="26"/>
        </w:rPr>
        <w:t>ельность обучения по программе «Управление персоналом»</w:t>
      </w:r>
      <w:r w:rsidRPr="00243881">
        <w:rPr>
          <w:rFonts w:ascii="Times New Roman" w:hAnsi="Times New Roman" w:cs="Times New Roman"/>
          <w:sz w:val="26"/>
          <w:szCs w:val="26"/>
        </w:rPr>
        <w:t xml:space="preserve"> составляет 520 часов. По окончании обучения Ученику присваивается квал</w:t>
      </w:r>
      <w:r>
        <w:rPr>
          <w:rFonts w:ascii="Times New Roman" w:hAnsi="Times New Roman" w:cs="Times New Roman"/>
          <w:sz w:val="26"/>
          <w:szCs w:val="26"/>
        </w:rPr>
        <w:t>ификация «Менеджер по персоналу»</w:t>
      </w:r>
      <w:r w:rsidRPr="00243881">
        <w:rPr>
          <w:rFonts w:ascii="Times New Roman" w:hAnsi="Times New Roman" w:cs="Times New Roman"/>
          <w:sz w:val="26"/>
          <w:szCs w:val="26"/>
        </w:rPr>
        <w:t>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1.6. Форма обучения - очно-заочная.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1.7. Время обучения: среда и пятница, с 18:15 до 21:45, суббота - с 10:00 до 15:10.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1.8. Работник направляется на обучение без отрыва от работы.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2.1. Работодатель обязан обеспечить Ученику возможность обучения в соответствии с условиями настоящего договора, а именно: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заключить в срок до 03.03</w:t>
      </w:r>
      <w:r w:rsidRPr="00243881">
        <w:rPr>
          <w:rFonts w:ascii="Times New Roman" w:hAnsi="Times New Roman" w:cs="Times New Roman"/>
          <w:sz w:val="26"/>
          <w:szCs w:val="26"/>
        </w:rPr>
        <w:t xml:space="preserve">.2023 с указанной в </w:t>
      </w:r>
      <w:hyperlink w:anchor="Par17" w:history="1">
        <w:r w:rsidRPr="002438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1.3</w:t>
        </w:r>
      </w:hyperlink>
      <w:r w:rsidRPr="002438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 образовательной организацией договор об оказании платных образовательных услуг (договор об образовании);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оплатить полную стоимость обучения в размере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126 000 тыс. </w:t>
      </w:r>
      <w:r w:rsidRPr="00243881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собственных средств до 03.03</w:t>
      </w:r>
      <w:r w:rsidRPr="00243881">
        <w:rPr>
          <w:rFonts w:ascii="Times New Roman" w:hAnsi="Times New Roman" w:cs="Times New Roman"/>
          <w:color w:val="000000" w:themeColor="text1"/>
          <w:sz w:val="26"/>
          <w:szCs w:val="26"/>
        </w:rPr>
        <w:t>.2023 (начала занятий) путем перечисления на банковский счет согласно договору с образовательной организа</w:t>
      </w:r>
      <w:r w:rsidRPr="00243881">
        <w:rPr>
          <w:rFonts w:ascii="Times New Roman" w:hAnsi="Times New Roman" w:cs="Times New Roman"/>
          <w:sz w:val="26"/>
          <w:szCs w:val="26"/>
        </w:rPr>
        <w:t>цией об оказании платных образовательных услуг (договору об образовании);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передать Ученику в срок до 03.03</w:t>
      </w:r>
      <w:r w:rsidRPr="00243881">
        <w:rPr>
          <w:rFonts w:ascii="Times New Roman" w:hAnsi="Times New Roman" w:cs="Times New Roman"/>
          <w:sz w:val="26"/>
          <w:szCs w:val="26"/>
        </w:rPr>
        <w:t xml:space="preserve">.2023 платежные документы для представления в </w:t>
      </w:r>
      <w:r>
        <w:rPr>
          <w:rFonts w:ascii="Times New Roman" w:hAnsi="Times New Roman" w:cs="Times New Roman"/>
          <w:sz w:val="26"/>
          <w:szCs w:val="26"/>
        </w:rPr>
        <w:t xml:space="preserve">МГОУ </w:t>
      </w:r>
      <w:r w:rsidRPr="00243881">
        <w:rPr>
          <w:rFonts w:ascii="Times New Roman" w:hAnsi="Times New Roman" w:cs="Times New Roman"/>
          <w:sz w:val="26"/>
          <w:szCs w:val="26"/>
        </w:rPr>
        <w:t>с целью подтверждения оплаты обучения;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4) установить Ученику на период обучения режим неполного рабочего времени с оплатой труда пропорционально отработанному времени, включив соответствующие условия в его трудовой договор;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5) не направлять Ученика в командировки в период действия договора;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6) не привлекать Ученика к сверхурочной работе в период действия договора;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7) выплачиват</w:t>
      </w:r>
      <w:r>
        <w:rPr>
          <w:rFonts w:ascii="Times New Roman" w:hAnsi="Times New Roman" w:cs="Times New Roman"/>
          <w:sz w:val="26"/>
          <w:szCs w:val="26"/>
        </w:rPr>
        <w:t>ь Ученику стипендию в разм</w:t>
      </w:r>
      <w:r w:rsidR="00806184">
        <w:rPr>
          <w:rFonts w:ascii="Times New Roman" w:hAnsi="Times New Roman" w:cs="Times New Roman"/>
          <w:sz w:val="26"/>
          <w:szCs w:val="26"/>
        </w:rPr>
        <w:t>ере 4 000</w:t>
      </w:r>
      <w:r w:rsidRPr="00243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Pr="00243881">
        <w:rPr>
          <w:rFonts w:ascii="Times New Roman" w:hAnsi="Times New Roman" w:cs="Times New Roman"/>
          <w:sz w:val="26"/>
          <w:szCs w:val="26"/>
        </w:rPr>
        <w:t>руб. в месяц;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8) перевести Ученика на должность менеджера по персоналу отдела кадров в течение одного месяца после получения диплома о профессиональной переподготовке;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9) компенсировать Ученику по окончании обучения расходы, понесенные им при покупке учебно-методической литературы. Расходы возмещаются Работодателем в размере не более 5 000 руб. при условии представления Учеником подтверждающих финансовых документов (чеков, квитанций) в течение двух недель после окончания обучения;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10) продлить действие договора и заключить дополнительное соглашение к нему с указанием новых условий: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при переносе итоговой аттестации на более поздний срок, чем тот, который установлен расписанием</w:t>
      </w:r>
      <w:r>
        <w:rPr>
          <w:rFonts w:ascii="Times New Roman" w:hAnsi="Times New Roman" w:cs="Times New Roman"/>
          <w:sz w:val="26"/>
          <w:szCs w:val="26"/>
        </w:rPr>
        <w:t xml:space="preserve"> в МГОУ</w:t>
      </w:r>
      <w:r w:rsidRPr="00243881">
        <w:rPr>
          <w:rFonts w:ascii="Times New Roman" w:hAnsi="Times New Roman" w:cs="Times New Roman"/>
          <w:sz w:val="26"/>
          <w:szCs w:val="26"/>
        </w:rPr>
        <w:t>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в случае подтвержденной листком нетрудоспособности временной нетрудоспособности Ученика, из-за которой он не может посещать занятия, сдавать экзамены, зачеты в срок, установленный расписанием в</w:t>
      </w:r>
      <w:r>
        <w:rPr>
          <w:rFonts w:ascii="Times New Roman" w:hAnsi="Times New Roman" w:cs="Times New Roman"/>
          <w:sz w:val="26"/>
          <w:szCs w:val="26"/>
        </w:rPr>
        <w:t xml:space="preserve"> МГОУ</w:t>
      </w:r>
      <w:r w:rsidRPr="00243881">
        <w:rPr>
          <w:rFonts w:ascii="Times New Roman" w:hAnsi="Times New Roman" w:cs="Times New Roman"/>
          <w:sz w:val="26"/>
          <w:szCs w:val="26"/>
        </w:rPr>
        <w:t>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в других случаях, предусмотренных федеральными законами и иными нормативными правовыми актами РФ.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2.2. Работодатель вправе: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1) осуществлять контроль успеваемости Ученика в процессе обучения путем письменного обращения в</w:t>
      </w:r>
      <w:r>
        <w:rPr>
          <w:rFonts w:ascii="Times New Roman" w:hAnsi="Times New Roman" w:cs="Times New Roman"/>
          <w:sz w:val="26"/>
          <w:szCs w:val="26"/>
        </w:rPr>
        <w:t xml:space="preserve"> МГОУ</w:t>
      </w:r>
      <w:r w:rsidRPr="00243881">
        <w:rPr>
          <w:rFonts w:ascii="Times New Roman" w:hAnsi="Times New Roman" w:cs="Times New Roman"/>
          <w:sz w:val="26"/>
          <w:szCs w:val="26"/>
        </w:rPr>
        <w:t>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2) требовать от Ученика представления: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lastRenderedPageBreak/>
        <w:t>- документов, подтверждающих расходы на приобретение учебно-методической литературы;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диплома о профессиональной переподготовке, выданного </w:t>
      </w:r>
      <w:r w:rsidR="00477AA3">
        <w:rPr>
          <w:rFonts w:ascii="Times New Roman" w:hAnsi="Times New Roman" w:cs="Times New Roman"/>
          <w:sz w:val="26"/>
          <w:szCs w:val="26"/>
        </w:rPr>
        <w:t xml:space="preserve">МГОУ </w:t>
      </w:r>
      <w:r w:rsidRPr="00243881">
        <w:rPr>
          <w:rFonts w:ascii="Times New Roman" w:hAnsi="Times New Roman" w:cs="Times New Roman"/>
          <w:sz w:val="26"/>
          <w:szCs w:val="26"/>
        </w:rPr>
        <w:t>по окончании обучения;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3) рассмотреть обращение Ученика с просьбой об оплате дополнительных платных образовательных услуг, необходимость получения которых связ</w:t>
      </w:r>
      <w:r w:rsidR="00477AA3">
        <w:rPr>
          <w:rFonts w:ascii="Times New Roman" w:hAnsi="Times New Roman" w:cs="Times New Roman"/>
          <w:sz w:val="26"/>
          <w:szCs w:val="26"/>
        </w:rPr>
        <w:t>ана с присвоением квалификации «Менеджер по персоналу»</w:t>
      </w:r>
      <w:r w:rsidRPr="00243881">
        <w:rPr>
          <w:rFonts w:ascii="Times New Roman" w:hAnsi="Times New Roman" w:cs="Times New Roman"/>
          <w:sz w:val="26"/>
          <w:szCs w:val="26"/>
        </w:rPr>
        <w:t>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2.3. Ученик обязан: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пройти обучение по программе п</w:t>
      </w:r>
      <w:r w:rsidR="00477AA3">
        <w:rPr>
          <w:rFonts w:ascii="Times New Roman" w:hAnsi="Times New Roman" w:cs="Times New Roman"/>
          <w:sz w:val="26"/>
          <w:szCs w:val="26"/>
        </w:rPr>
        <w:t>рофессиональной переподготовки «Управление персоналом»</w:t>
      </w:r>
      <w:r w:rsidRPr="00243881">
        <w:rPr>
          <w:rFonts w:ascii="Times New Roman" w:hAnsi="Times New Roman" w:cs="Times New Roman"/>
          <w:sz w:val="26"/>
          <w:szCs w:val="26"/>
        </w:rPr>
        <w:t xml:space="preserve"> в</w:t>
      </w:r>
      <w:r w:rsidR="00477AA3">
        <w:rPr>
          <w:rFonts w:ascii="Times New Roman" w:hAnsi="Times New Roman" w:cs="Times New Roman"/>
          <w:sz w:val="26"/>
          <w:szCs w:val="26"/>
        </w:rPr>
        <w:t xml:space="preserve"> МГОУ</w:t>
      </w:r>
      <w:r w:rsidRPr="00243881">
        <w:rPr>
          <w:rFonts w:ascii="Times New Roman" w:hAnsi="Times New Roman" w:cs="Times New Roman"/>
          <w:sz w:val="26"/>
          <w:szCs w:val="26"/>
        </w:rPr>
        <w:t xml:space="preserve"> в период действия настоящего договора;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не пропускать учебные занятия;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выполнять учебный план, соблюдать устав и правила внутреннего распорядка образовательного учреждения;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представить по требованию Работодателя письменное обоснование необходимости получения дополнительных платных образовательных услуг, не включенных в договор с образовательным учреждением;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представить документы, свидетельствующие об успешном прохождении обучения;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после получения диплома о профессиональной переподготовке проработать не менее трех лет в соответствии с полученной квалификацией у Работодателя;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возместить Работодателю понесенные им расходы на обучение в случаях, перечисленных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74" w:history="1">
        <w:r w:rsidRP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4.3</w:t>
        </w:r>
      </w:hyperlink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2.4. Ученик вправе: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потребовать от Работодателя перечислить на счет </w:t>
      </w:r>
      <w:r w:rsidR="00477AA3">
        <w:rPr>
          <w:rFonts w:ascii="Times New Roman" w:hAnsi="Times New Roman" w:cs="Times New Roman"/>
          <w:sz w:val="26"/>
          <w:szCs w:val="26"/>
        </w:rPr>
        <w:t>МГОУ в срок до 03.03</w:t>
      </w:r>
      <w:r w:rsidRPr="00243881">
        <w:rPr>
          <w:rFonts w:ascii="Times New Roman" w:hAnsi="Times New Roman" w:cs="Times New Roman"/>
          <w:sz w:val="26"/>
          <w:szCs w:val="26"/>
        </w:rPr>
        <w:t>.2023 денежные средства за предоставление платных образовательных услуг;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- обратиться к Работодателю с заявлением о необходимости дополнительных платных образовательных услуг, связанных с получением квалификации "Менеджер по персоналу";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отказаться от привлечения к выполнению сверхурочной работы в период действия договора даже при условии, что выполнение такой работы не требует согласия Работника в соответствии с нормами </w:t>
      </w:r>
      <w:r w:rsid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ТК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РФ;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требовать от Работодателя установить </w:t>
      </w:r>
      <w:r w:rsidRPr="00243881">
        <w:rPr>
          <w:rFonts w:ascii="Times New Roman" w:hAnsi="Times New Roman" w:cs="Times New Roman"/>
          <w:sz w:val="26"/>
          <w:szCs w:val="26"/>
        </w:rPr>
        <w:t>на период обучения режим неполного рабочего времени с оплатой труда пропорционально отработанному времени.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3. ОПЛАТА ОБУЧЕНИЯ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2"/>
      <w:bookmarkEnd w:id="2"/>
      <w:r w:rsidRPr="00243881">
        <w:rPr>
          <w:rFonts w:ascii="Times New Roman" w:hAnsi="Times New Roman" w:cs="Times New Roman"/>
          <w:sz w:val="26"/>
          <w:szCs w:val="26"/>
        </w:rPr>
        <w:t>3.1. В период действия настоящего договора Ученику выпл</w:t>
      </w:r>
      <w:r w:rsidR="00806184">
        <w:rPr>
          <w:rFonts w:ascii="Times New Roman" w:hAnsi="Times New Roman" w:cs="Times New Roman"/>
          <w:sz w:val="26"/>
          <w:szCs w:val="26"/>
        </w:rPr>
        <w:t>ачивается стипендия в размере 4</w:t>
      </w:r>
      <w:r w:rsidRPr="00243881">
        <w:rPr>
          <w:rFonts w:ascii="Times New Roman" w:hAnsi="Times New Roman" w:cs="Times New Roman"/>
          <w:sz w:val="26"/>
          <w:szCs w:val="26"/>
        </w:rPr>
        <w:t xml:space="preserve"> 000 </w:t>
      </w:r>
      <w:r w:rsidR="00477AA3">
        <w:rPr>
          <w:rFonts w:ascii="Times New Roman" w:hAnsi="Times New Roman" w:cs="Times New Roman"/>
          <w:sz w:val="26"/>
          <w:szCs w:val="26"/>
        </w:rPr>
        <w:t xml:space="preserve">тыс. </w:t>
      </w:r>
      <w:r w:rsidRPr="00243881">
        <w:rPr>
          <w:rFonts w:ascii="Times New Roman" w:hAnsi="Times New Roman" w:cs="Times New Roman"/>
          <w:sz w:val="26"/>
          <w:szCs w:val="26"/>
        </w:rPr>
        <w:t>руб. в месяц.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lastRenderedPageBreak/>
        <w:t>3.2. Стипендия выплачивается два раза в месяц: 15-го и 30-го (31-го) числа (в дни выплаты заработн</w:t>
      </w:r>
      <w:r w:rsidR="00477AA3">
        <w:rPr>
          <w:rFonts w:ascii="Times New Roman" w:hAnsi="Times New Roman" w:cs="Times New Roman"/>
          <w:sz w:val="26"/>
          <w:szCs w:val="26"/>
        </w:rPr>
        <w:t>ой платы работникам ООО «Ветерки»</w:t>
      </w:r>
      <w:r w:rsidRPr="00243881">
        <w:rPr>
          <w:rFonts w:ascii="Times New Roman" w:hAnsi="Times New Roman" w:cs="Times New Roman"/>
          <w:sz w:val="26"/>
          <w:szCs w:val="26"/>
        </w:rPr>
        <w:t xml:space="preserve"> согласно Положению об оплате труда).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3.3. Выплата стипендии производится путем перевода в кредитную организацию, указанную в заявлении для перевода заработной платы.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3.4. В расходы Работодателя, связанные с повышением квалификации Ученика, включаются: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6"/>
      <w:bookmarkEnd w:id="3"/>
      <w:r w:rsidRPr="00243881">
        <w:rPr>
          <w:rFonts w:ascii="Times New Roman" w:hAnsi="Times New Roman" w:cs="Times New Roman"/>
          <w:sz w:val="26"/>
          <w:szCs w:val="26"/>
        </w:rPr>
        <w:t xml:space="preserve">а) стоимость обучения в размере </w:t>
      </w:r>
      <w:r w:rsidR="00477AA3">
        <w:rPr>
          <w:rFonts w:ascii="Times New Roman" w:hAnsi="Times New Roman" w:cs="Times New Roman"/>
          <w:sz w:val="26"/>
          <w:szCs w:val="26"/>
        </w:rPr>
        <w:t xml:space="preserve">126 000 тыс. </w:t>
      </w:r>
      <w:r w:rsidRPr="00243881">
        <w:rPr>
          <w:rFonts w:ascii="Times New Roman" w:hAnsi="Times New Roman" w:cs="Times New Roman"/>
          <w:sz w:val="26"/>
          <w:szCs w:val="26"/>
        </w:rPr>
        <w:t>руб.;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б) выплаченная за время обучения стипендия в размере, определенном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62" w:history="1">
        <w:r w:rsidRP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3.1</w:t>
        </w:r>
      </w:hyperlink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в) компенсационные выплаты, перечисленные Ученику за приобретение учебно-методической литературы в период де</w:t>
      </w:r>
      <w:r w:rsidR="00477AA3">
        <w:rPr>
          <w:rFonts w:ascii="Times New Roman" w:hAnsi="Times New Roman" w:cs="Times New Roman"/>
          <w:sz w:val="26"/>
          <w:szCs w:val="26"/>
        </w:rPr>
        <w:t xml:space="preserve">йствия договора не свыше 5 000 тыс. </w:t>
      </w:r>
      <w:r w:rsidRPr="00243881">
        <w:rPr>
          <w:rFonts w:ascii="Times New Roman" w:hAnsi="Times New Roman" w:cs="Times New Roman"/>
          <w:sz w:val="26"/>
          <w:szCs w:val="26"/>
        </w:rPr>
        <w:t>руб.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477AA3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4.1. Стороны несут ответственность за неисполнение или ненадлежащее исполнение обязанностей, установленных законодательством, локальными нормативными актами Работодателя и настоящим договором.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Стороны могут быть привлечены к ответственности в случаях и порядке, предусмотренных </w:t>
      </w:r>
      <w:r w:rsid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ТК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РФ и иными федеральными законами.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74"/>
      <w:bookmarkEnd w:id="4"/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Ученик возмещает Работодателю расходы на обучение, перечисленные в </w:t>
      </w:r>
      <w:hyperlink w:anchor="Par66" w:history="1">
        <w:proofErr w:type="spellStart"/>
        <w:r w:rsid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пп</w:t>
        </w:r>
        <w:proofErr w:type="spellEnd"/>
        <w:r w:rsid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. «а»</w:t>
        </w:r>
        <w:r w:rsidRP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п. 3.4</w:t>
        </w:r>
      </w:hyperlink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в следующих случаях: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досрочное прекращение настоящего договора в связи с отчислением Ученика из </w:t>
      </w:r>
      <w:r w:rsid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МГОУ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причинам, указанным в </w:t>
      </w:r>
      <w:hyperlink w:anchor="Par91" w:history="1">
        <w:proofErr w:type="spellStart"/>
        <w:r w:rsidRP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пп</w:t>
        </w:r>
        <w:proofErr w:type="spellEnd"/>
        <w:r w:rsidRP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. 2 п. 5.2</w:t>
        </w:r>
      </w:hyperlink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за исключением уважительных причин отчисления;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расторжение трудового договора, заключенного между Учеником </w:t>
      </w:r>
      <w:r w:rsidRPr="00243881">
        <w:rPr>
          <w:rFonts w:ascii="Times New Roman" w:hAnsi="Times New Roman" w:cs="Times New Roman"/>
          <w:sz w:val="26"/>
          <w:szCs w:val="26"/>
        </w:rPr>
        <w:t>и Работодателем, по следующим основаниям: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собственное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желание, если у Ученика не было уважительной причины для увольнения по данному основанию;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неоднократное неисполнение работником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без уважительных причин трудовых обязанностей, если он имеет дисциплинарное взыскание;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- однократное грубое нарушение работником трудовых обязанностей;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</w:t>
      </w: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представление работником работодателю подложных документов пр</w:t>
      </w:r>
      <w:r w:rsidR="00806184">
        <w:rPr>
          <w:rFonts w:ascii="Times New Roman" w:hAnsi="Times New Roman" w:cs="Times New Roman"/>
          <w:color w:val="000000" w:themeColor="text1"/>
          <w:sz w:val="26"/>
          <w:szCs w:val="26"/>
        </w:rPr>
        <w:t>и заключении трудового договора;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осуждение работника к наказанию, исключающему продолжение прежней работы, в соответствии с приговором суда, который вступил в законную силу.</w:t>
      </w:r>
    </w:p>
    <w:p w:rsidR="00243881" w:rsidRPr="00477AA3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При наступлении случаев, перечисленных в </w:t>
      </w:r>
      <w:hyperlink w:anchor="Par74" w:history="1">
        <w:r w:rsidRPr="0047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4.3</w:t>
        </w:r>
      </w:hyperlink>
      <w:r w:rsidRPr="00477A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размер расходов на обучение, которые Ученик возмещает Работодателю, исчисляется пропорционально фактически не отработанному Учеником после окончания обучения времени.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5. ИЗМЕНЕНИЕ И ПРЕКРАЩЕНИЕ ДОГОВОРА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5.1. Изменение условий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Изменения условий договора и дополнения к нему могут быть внесены по соглашению Сторон, а также при изменении законодательства РФ, коллективного договора, локальных нормативных актов Работодателя.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5.2. Настоящий договор может быть прекращен в следующих случаях: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1) окончание срока обучения, в том числе при прохождении итоговой аттестации ранее сроков, установленных для этого в</w:t>
      </w:r>
      <w:r w:rsidR="00477AA3">
        <w:rPr>
          <w:rFonts w:ascii="Times New Roman" w:hAnsi="Times New Roman" w:cs="Times New Roman"/>
          <w:sz w:val="26"/>
          <w:szCs w:val="26"/>
        </w:rPr>
        <w:t xml:space="preserve"> МГОУ</w:t>
      </w:r>
      <w:r w:rsidRPr="00243881">
        <w:rPr>
          <w:rFonts w:ascii="Times New Roman" w:hAnsi="Times New Roman" w:cs="Times New Roman"/>
          <w:sz w:val="26"/>
          <w:szCs w:val="26"/>
        </w:rPr>
        <w:t>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1"/>
      <w:bookmarkEnd w:id="5"/>
      <w:r w:rsidRPr="00243881">
        <w:rPr>
          <w:rFonts w:ascii="Times New Roman" w:hAnsi="Times New Roman" w:cs="Times New Roman"/>
          <w:sz w:val="26"/>
          <w:szCs w:val="26"/>
        </w:rPr>
        <w:t>2) отчисление Ученика из</w:t>
      </w:r>
      <w:r w:rsidR="00477AA3">
        <w:rPr>
          <w:rFonts w:ascii="Times New Roman" w:hAnsi="Times New Roman" w:cs="Times New Roman"/>
          <w:sz w:val="26"/>
          <w:szCs w:val="26"/>
        </w:rPr>
        <w:t xml:space="preserve"> МГОУ</w:t>
      </w:r>
      <w:r w:rsidRPr="00243881">
        <w:rPr>
          <w:rFonts w:ascii="Times New Roman" w:hAnsi="Times New Roman" w:cs="Times New Roman"/>
          <w:sz w:val="26"/>
          <w:szCs w:val="26"/>
        </w:rPr>
        <w:t>: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по инициативе </w:t>
      </w:r>
      <w:r w:rsidR="00477AA3">
        <w:rPr>
          <w:rFonts w:ascii="Times New Roman" w:hAnsi="Times New Roman" w:cs="Times New Roman"/>
          <w:sz w:val="26"/>
          <w:szCs w:val="26"/>
        </w:rPr>
        <w:t xml:space="preserve">МГОУ </w:t>
      </w:r>
      <w:r w:rsidRPr="00243881">
        <w:rPr>
          <w:rFonts w:ascii="Times New Roman" w:hAnsi="Times New Roman" w:cs="Times New Roman"/>
          <w:sz w:val="26"/>
          <w:szCs w:val="26"/>
        </w:rPr>
        <w:t>за неуспеваемость, нарушение устава или (и) правил внутреннего распорядка данной образовательной организации;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- по желанию Ученика без наличия уважительных причин, к которым относится отсутствие документов, подтверждающих невозможность посещать занятия согласно их расписанию в </w:t>
      </w:r>
      <w:r w:rsidR="00477AA3">
        <w:rPr>
          <w:rFonts w:ascii="Times New Roman" w:hAnsi="Times New Roman" w:cs="Times New Roman"/>
          <w:sz w:val="26"/>
          <w:szCs w:val="26"/>
        </w:rPr>
        <w:t xml:space="preserve">МГОУ </w:t>
      </w:r>
      <w:r w:rsidRPr="00243881">
        <w:rPr>
          <w:rFonts w:ascii="Times New Roman" w:hAnsi="Times New Roman" w:cs="Times New Roman"/>
          <w:sz w:val="26"/>
          <w:szCs w:val="26"/>
        </w:rPr>
        <w:t>(справка о необходимости ухода за больным членом семьи, листок нетрудоспособности и др.).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Уважительными причинами отчисления Ученика по собственному желанию из </w:t>
      </w:r>
      <w:r w:rsidR="00477AA3">
        <w:rPr>
          <w:rFonts w:ascii="Times New Roman" w:hAnsi="Times New Roman" w:cs="Times New Roman"/>
          <w:sz w:val="26"/>
          <w:szCs w:val="26"/>
        </w:rPr>
        <w:t xml:space="preserve">МГОУ </w:t>
      </w:r>
      <w:r w:rsidRPr="00243881">
        <w:rPr>
          <w:rFonts w:ascii="Times New Roman" w:hAnsi="Times New Roman" w:cs="Times New Roman"/>
          <w:sz w:val="26"/>
          <w:szCs w:val="26"/>
        </w:rPr>
        <w:t>являются невыполнение Работодателем обязанностей по данному договору, что влечет невозможность участия Ученика в учебном процессе, а именно отказ Работодателя в установлении Ученику режима неполного рабочего времени в случае, предусмотренном настоящим договором, привлечение к сверхурочной работе, направление в командировки.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 xml:space="preserve">6.1. Настоящий договор является дополнительным к трудовому договору от </w:t>
      </w:r>
      <w:r w:rsidR="00477AA3">
        <w:rPr>
          <w:rFonts w:ascii="Times New Roman" w:hAnsi="Times New Roman" w:cs="Times New Roman"/>
          <w:sz w:val="26"/>
          <w:szCs w:val="26"/>
        </w:rPr>
        <w:t>15.04.2021 №124-пр.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6.2. Договор составлен в двух экземплярах, имеющих одинаковую юридическую силу, по одному для каждой из Сторон.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lastRenderedPageBreak/>
        <w:t>6.3. Споры или разногласия между Сторонами, возникшие при выполнении условий настоящего договора, подлежат разрешению в порядке, установленном законодательством РФ.</w:t>
      </w:r>
    </w:p>
    <w:p w:rsidR="00243881" w:rsidRPr="00243881" w:rsidRDefault="00243881" w:rsidP="002438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881">
        <w:rPr>
          <w:rFonts w:ascii="Times New Roman" w:hAnsi="Times New Roman" w:cs="Times New Roman"/>
          <w:sz w:val="26"/>
          <w:szCs w:val="26"/>
        </w:rPr>
        <w:t>6.4. Во всем остальном, что не предусмотрено настоящим договором, Стороны руководствуются законодательством РФ.</w:t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844" w:rsidRDefault="00243881" w:rsidP="00243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844">
        <w:rPr>
          <w:rFonts w:ascii="Times New Roman" w:hAnsi="Times New Roman" w:cs="Times New Roman"/>
          <w:sz w:val="26"/>
          <w:szCs w:val="26"/>
        </w:rPr>
        <w:t>Работодатель</w:t>
      </w:r>
      <w:r w:rsidRPr="00243881">
        <w:rPr>
          <w:rFonts w:ascii="Times New Roman" w:hAnsi="Times New Roman" w:cs="Times New Roman"/>
          <w:sz w:val="26"/>
          <w:szCs w:val="26"/>
        </w:rPr>
        <w:t xml:space="preserve">:    </w:t>
      </w:r>
      <w:r w:rsidR="00502844" w:rsidRPr="00502844">
        <w:rPr>
          <w:rFonts w:ascii="Times New Roman" w:hAnsi="Times New Roman" w:cs="Times New Roman"/>
          <w:sz w:val="26"/>
          <w:szCs w:val="26"/>
        </w:rPr>
        <w:t>ООО «Ветерки»</w:t>
      </w:r>
    </w:p>
    <w:p w:rsidR="00243881" w:rsidRPr="00243881" w:rsidRDefault="00502844" w:rsidP="00243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директор: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Васильевич</w:t>
      </w:r>
      <w:r w:rsidR="00243881" w:rsidRPr="0024388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77AA3">
        <w:rPr>
          <w:rFonts w:ascii="Times New Roman" w:hAnsi="Times New Roman" w:cs="Times New Roman"/>
          <w:sz w:val="26"/>
          <w:szCs w:val="26"/>
        </w:rPr>
        <w:tab/>
      </w:r>
      <w:r w:rsidR="00477AA3">
        <w:rPr>
          <w:rFonts w:ascii="Times New Roman" w:hAnsi="Times New Roman" w:cs="Times New Roman"/>
          <w:sz w:val="26"/>
          <w:szCs w:val="26"/>
        </w:rPr>
        <w:tab/>
      </w:r>
      <w:r w:rsidR="00477AA3">
        <w:rPr>
          <w:rFonts w:ascii="Times New Roman" w:hAnsi="Times New Roman" w:cs="Times New Roman"/>
          <w:sz w:val="26"/>
          <w:szCs w:val="26"/>
        </w:rPr>
        <w:tab/>
      </w:r>
      <w:r w:rsidR="00477AA3">
        <w:rPr>
          <w:rFonts w:ascii="Times New Roman" w:hAnsi="Times New Roman" w:cs="Times New Roman"/>
          <w:sz w:val="26"/>
          <w:szCs w:val="26"/>
        </w:rPr>
        <w:tab/>
      </w: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881" w:rsidRPr="00243881" w:rsidRDefault="00243881" w:rsidP="0024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EF3" w:rsidRPr="00243881" w:rsidRDefault="00502844">
      <w:pPr>
        <w:rPr>
          <w:rFonts w:ascii="Times New Roman" w:hAnsi="Times New Roman" w:cs="Times New Roman"/>
          <w:sz w:val="26"/>
          <w:szCs w:val="26"/>
        </w:rPr>
      </w:pPr>
      <w:r w:rsidRPr="00502844">
        <w:rPr>
          <w:rFonts w:ascii="Times New Roman" w:hAnsi="Times New Roman" w:cs="Times New Roman"/>
          <w:b/>
          <w:sz w:val="26"/>
          <w:szCs w:val="26"/>
        </w:rPr>
        <w:t>Ученик: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844">
        <w:rPr>
          <w:rFonts w:ascii="Times New Roman" w:hAnsi="Times New Roman" w:cs="Times New Roman"/>
          <w:sz w:val="26"/>
          <w:szCs w:val="26"/>
        </w:rPr>
        <w:t>Кукушкина Клавдия Петровна</w:t>
      </w:r>
    </w:p>
    <w:sectPr w:rsidR="00447EF3" w:rsidRPr="00243881" w:rsidSect="009D35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81"/>
    <w:rsid w:val="00243881"/>
    <w:rsid w:val="00477AA3"/>
    <w:rsid w:val="00502844"/>
    <w:rsid w:val="007260DC"/>
    <w:rsid w:val="00806184"/>
    <w:rsid w:val="00D63766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8910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Ирина</dc:creator>
  <cp:lastModifiedBy>Горбик Юлия</cp:lastModifiedBy>
  <cp:revision>2</cp:revision>
  <dcterms:created xsi:type="dcterms:W3CDTF">2023-04-28T10:40:00Z</dcterms:created>
  <dcterms:modified xsi:type="dcterms:W3CDTF">2023-04-28T10:40:00Z</dcterms:modified>
</cp:coreProperties>
</file>