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D58" w:rsidRPr="00541B7C" w:rsidRDefault="00E63D58" w:rsidP="004321D9">
      <w:pPr>
        <w:jc w:val="right"/>
      </w:pPr>
      <w:r w:rsidRPr="00541B7C">
        <w:t>Приложение</w:t>
      </w:r>
    </w:p>
    <w:p w:rsidR="00E63D58" w:rsidRPr="00541B7C" w:rsidRDefault="00E63D58" w:rsidP="004321D9">
      <w:pPr>
        <w:jc w:val="right"/>
      </w:pPr>
      <w:r w:rsidRPr="00541B7C">
        <w:t>к Правилам ведения государственного</w:t>
      </w:r>
    </w:p>
    <w:p w:rsidR="00E63D58" w:rsidRPr="00541B7C" w:rsidRDefault="00E63D58" w:rsidP="004321D9">
      <w:pPr>
        <w:jc w:val="right"/>
      </w:pPr>
      <w:r w:rsidRPr="00541B7C">
        <w:t>реестра выданных, приостановленных</w:t>
      </w:r>
    </w:p>
    <w:p w:rsidR="00E63D58" w:rsidRPr="00541B7C" w:rsidRDefault="00E63D58" w:rsidP="004321D9">
      <w:pPr>
        <w:jc w:val="right"/>
      </w:pPr>
      <w:r w:rsidRPr="00541B7C">
        <w:t>и аннулированных лицензий на производство</w:t>
      </w:r>
    </w:p>
    <w:p w:rsidR="00E63D58" w:rsidRPr="00541B7C" w:rsidRDefault="00E63D58" w:rsidP="004321D9">
      <w:pPr>
        <w:jc w:val="right"/>
      </w:pPr>
      <w:r w:rsidRPr="00541B7C">
        <w:t>и оборот табачной продукции,</w:t>
      </w:r>
    </w:p>
    <w:p w:rsidR="00E63D58" w:rsidRPr="00541B7C" w:rsidRDefault="00E63D58" w:rsidP="004321D9">
      <w:pPr>
        <w:jc w:val="right"/>
      </w:pPr>
      <w:proofErr w:type="spellStart"/>
      <w:r w:rsidRPr="00541B7C">
        <w:t>никотинсодержащей</w:t>
      </w:r>
      <w:proofErr w:type="spellEnd"/>
      <w:r w:rsidRPr="00541B7C">
        <w:t xml:space="preserve"> продукции и сырья</w:t>
      </w:r>
    </w:p>
    <w:p w:rsidR="00E63D58" w:rsidRPr="00541B7C" w:rsidRDefault="00E63D58" w:rsidP="004321D9">
      <w:pPr>
        <w:jc w:val="right"/>
      </w:pPr>
      <w:r w:rsidRPr="00541B7C">
        <w:t>для их производства</w:t>
      </w:r>
    </w:p>
    <w:p w:rsidR="00E63D58" w:rsidRPr="00541B7C" w:rsidRDefault="00E63D58" w:rsidP="004321D9">
      <w:pPr>
        <w:jc w:val="right"/>
      </w:pPr>
    </w:p>
    <w:p w:rsidR="00E63D58" w:rsidRPr="00541B7C" w:rsidRDefault="00E63D58" w:rsidP="004321D9">
      <w:pPr>
        <w:jc w:val="right"/>
      </w:pPr>
      <w:r w:rsidRPr="00541B7C">
        <w:t>(форма)</w:t>
      </w:r>
    </w:p>
    <w:p w:rsidR="00E63D58" w:rsidRPr="00541B7C" w:rsidRDefault="00E63D58" w:rsidP="004321D9">
      <w:pPr>
        <w:jc w:val="right"/>
      </w:pPr>
      <w:bookmarkStart w:id="0" w:name="_GoBack"/>
      <w:bookmarkEnd w:id="0"/>
    </w:p>
    <w:p w:rsidR="00E63D58" w:rsidRPr="00541B7C" w:rsidRDefault="00E63D58" w:rsidP="004321D9">
      <w:pPr>
        <w:jc w:val="right"/>
      </w:pPr>
      <w:bookmarkStart w:id="1" w:name="P74"/>
      <w:bookmarkEnd w:id="1"/>
      <w:r w:rsidRPr="00541B7C">
        <w:t>ГОСУДАРСТВЕННЫЙ РЕЕСТР</w:t>
      </w:r>
    </w:p>
    <w:p w:rsidR="00E63D58" w:rsidRPr="00541B7C" w:rsidRDefault="00E63D58" w:rsidP="004321D9">
      <w:pPr>
        <w:jc w:val="right"/>
      </w:pPr>
      <w:r w:rsidRPr="00541B7C">
        <w:t>выданных, приостановленных и аннулированных</w:t>
      </w:r>
    </w:p>
    <w:p w:rsidR="00E63D58" w:rsidRPr="00541B7C" w:rsidRDefault="00E63D58" w:rsidP="004321D9">
      <w:pPr>
        <w:jc w:val="right"/>
      </w:pPr>
      <w:r w:rsidRPr="00541B7C">
        <w:t>лицензий на производство и оборот табачной продукции,</w:t>
      </w:r>
    </w:p>
    <w:p w:rsidR="00E63D58" w:rsidRPr="00541B7C" w:rsidRDefault="00E63D58" w:rsidP="004321D9">
      <w:pPr>
        <w:jc w:val="right"/>
      </w:pPr>
      <w:proofErr w:type="spellStart"/>
      <w:r w:rsidRPr="00541B7C">
        <w:t>никотинсодержащей</w:t>
      </w:r>
      <w:proofErr w:type="spellEnd"/>
      <w:r w:rsidRPr="00541B7C">
        <w:t xml:space="preserve"> продукции и сырья</w:t>
      </w:r>
    </w:p>
    <w:p w:rsidR="00E63D58" w:rsidRPr="00541B7C" w:rsidRDefault="00E63D58" w:rsidP="004321D9">
      <w:pPr>
        <w:jc w:val="right"/>
      </w:pPr>
      <w:r w:rsidRPr="00541B7C">
        <w:t>для их производства</w:t>
      </w:r>
    </w:p>
    <w:p w:rsidR="00E63D58" w:rsidRPr="00541B7C" w:rsidRDefault="00E63D58" w:rsidP="00541B7C"/>
    <w:p w:rsidR="00E63D58" w:rsidRPr="00541B7C" w:rsidRDefault="00E63D58" w:rsidP="00541B7C">
      <w:pPr>
        <w:sectPr w:rsidR="00E63D58" w:rsidRPr="00541B7C" w:rsidSect="004321D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8"/>
        <w:gridCol w:w="1190"/>
        <w:gridCol w:w="1008"/>
        <w:gridCol w:w="1139"/>
        <w:gridCol w:w="975"/>
        <w:gridCol w:w="767"/>
        <w:gridCol w:w="1003"/>
        <w:gridCol w:w="932"/>
        <w:gridCol w:w="654"/>
        <w:gridCol w:w="758"/>
        <w:gridCol w:w="768"/>
        <w:gridCol w:w="830"/>
        <w:gridCol w:w="840"/>
        <w:gridCol w:w="1238"/>
        <w:gridCol w:w="720"/>
      </w:tblGrid>
      <w:tr w:rsidR="00E63D58" w:rsidRPr="00541B7C" w:rsidTr="00262EC9">
        <w:tc>
          <w:tcPr>
            <w:tcW w:w="1358" w:type="dxa"/>
          </w:tcPr>
          <w:p w:rsidR="00E63D58" w:rsidRPr="00541B7C" w:rsidRDefault="00E63D58" w:rsidP="00541B7C">
            <w:r w:rsidRPr="00541B7C">
              <w:lastRenderedPageBreak/>
              <w:t>Номер лицензии, присвоенный с использованием федеральной государственной информационной системы "Федеральный реестр государственных и муниципальных услуг (функций)"</w:t>
            </w:r>
          </w:p>
        </w:tc>
        <w:tc>
          <w:tcPr>
            <w:tcW w:w="1190" w:type="dxa"/>
          </w:tcPr>
          <w:p w:rsidR="00E63D58" w:rsidRPr="00541B7C" w:rsidRDefault="00E63D58" w:rsidP="00541B7C">
            <w:r w:rsidRPr="00541B7C">
              <w:t>Полное и сокращенное наименование, организационно-правовая форма юридического лица, фамилия, имя, отчество (при наличии) индивидуального предпринимателя</w:t>
            </w:r>
          </w:p>
        </w:tc>
        <w:tc>
          <w:tcPr>
            <w:tcW w:w="1008" w:type="dxa"/>
          </w:tcPr>
          <w:p w:rsidR="00E63D58" w:rsidRPr="00541B7C" w:rsidRDefault="00E63D58" w:rsidP="00541B7C">
            <w:r w:rsidRPr="00541B7C">
              <w:t>Код причины постановки на учет в налоговом органе юридического лица или индивидуального предпринимателя (при наличии)</w:t>
            </w:r>
          </w:p>
        </w:tc>
        <w:tc>
          <w:tcPr>
            <w:tcW w:w="1139" w:type="dxa"/>
          </w:tcPr>
          <w:p w:rsidR="00E63D58" w:rsidRPr="00541B7C" w:rsidRDefault="00E63D58" w:rsidP="00541B7C">
            <w:r w:rsidRPr="00541B7C">
              <w:t>Идентификационный номер налогоплательщика юридического лица или индивидуального предпринимателя</w:t>
            </w:r>
          </w:p>
        </w:tc>
        <w:tc>
          <w:tcPr>
            <w:tcW w:w="975" w:type="dxa"/>
          </w:tcPr>
          <w:p w:rsidR="00E63D58" w:rsidRPr="00541B7C" w:rsidRDefault="00E63D58" w:rsidP="00541B7C">
            <w:r w:rsidRPr="00541B7C">
              <w:t>Адрес (место нахождения) юридического лица или адрес (место жительства) индивидуального предпринимателя</w:t>
            </w:r>
          </w:p>
        </w:tc>
        <w:tc>
          <w:tcPr>
            <w:tcW w:w="767" w:type="dxa"/>
          </w:tcPr>
          <w:p w:rsidR="00E63D58" w:rsidRPr="00541B7C" w:rsidRDefault="00E63D58" w:rsidP="00541B7C">
            <w:r w:rsidRPr="00541B7C">
              <w:t>Адрес (адреса) места осуществления лицензируемого вида деятельности</w:t>
            </w:r>
          </w:p>
        </w:tc>
        <w:tc>
          <w:tcPr>
            <w:tcW w:w="1003" w:type="dxa"/>
          </w:tcPr>
          <w:p w:rsidR="00E63D58" w:rsidRPr="00541B7C" w:rsidRDefault="00E63D58" w:rsidP="00541B7C">
            <w:r w:rsidRPr="00541B7C">
              <w:t>Адрес электронной почты юридического лица или индивидуального предпринимателя</w:t>
            </w:r>
          </w:p>
        </w:tc>
        <w:tc>
          <w:tcPr>
            <w:tcW w:w="932" w:type="dxa"/>
          </w:tcPr>
          <w:p w:rsidR="00E63D58" w:rsidRPr="00541B7C" w:rsidRDefault="00E63D58" w:rsidP="00541B7C">
            <w:r w:rsidRPr="00541B7C">
              <w:t>Вид лицензируемой деятельности юридического лица или индивидуального предпринимателя</w:t>
            </w:r>
          </w:p>
        </w:tc>
        <w:tc>
          <w:tcPr>
            <w:tcW w:w="654" w:type="dxa"/>
          </w:tcPr>
          <w:p w:rsidR="00E63D58" w:rsidRPr="00541B7C" w:rsidRDefault="00E63D58" w:rsidP="00541B7C">
            <w:r w:rsidRPr="00541B7C">
              <w:t>Вид продукции</w:t>
            </w:r>
          </w:p>
        </w:tc>
        <w:tc>
          <w:tcPr>
            <w:tcW w:w="758" w:type="dxa"/>
          </w:tcPr>
          <w:p w:rsidR="00E63D58" w:rsidRPr="00541B7C" w:rsidRDefault="00E63D58" w:rsidP="00541B7C">
            <w:r w:rsidRPr="00541B7C">
              <w:t>Дата выдачи лицензии</w:t>
            </w:r>
          </w:p>
        </w:tc>
        <w:tc>
          <w:tcPr>
            <w:tcW w:w="768" w:type="dxa"/>
          </w:tcPr>
          <w:p w:rsidR="00E63D58" w:rsidRPr="00541B7C" w:rsidRDefault="00E63D58" w:rsidP="00541B7C">
            <w:r w:rsidRPr="00541B7C">
              <w:t>Сведения о действии лицензии</w:t>
            </w:r>
          </w:p>
        </w:tc>
        <w:tc>
          <w:tcPr>
            <w:tcW w:w="830" w:type="dxa"/>
          </w:tcPr>
          <w:p w:rsidR="00E63D58" w:rsidRPr="00541B7C" w:rsidRDefault="00E63D58" w:rsidP="00541B7C">
            <w:r w:rsidRPr="00541B7C">
              <w:t>Дата изменения записи в реестре лицензий</w:t>
            </w:r>
          </w:p>
        </w:tc>
        <w:tc>
          <w:tcPr>
            <w:tcW w:w="840" w:type="dxa"/>
          </w:tcPr>
          <w:p w:rsidR="00E63D58" w:rsidRPr="00541B7C" w:rsidRDefault="00E63D58" w:rsidP="00541B7C">
            <w:r w:rsidRPr="00541B7C">
              <w:t>Основание изменения записи в реестре лицензий</w:t>
            </w:r>
          </w:p>
        </w:tc>
        <w:tc>
          <w:tcPr>
            <w:tcW w:w="1238" w:type="dxa"/>
          </w:tcPr>
          <w:p w:rsidR="00E63D58" w:rsidRPr="00541B7C" w:rsidRDefault="00E63D58" w:rsidP="00541B7C">
            <w:r w:rsidRPr="00541B7C">
              <w:t>Сведения о периодическом подтверждении соответствия юридического лица или индивидуального предпринимателя лицензионным требованиям</w:t>
            </w:r>
          </w:p>
        </w:tc>
        <w:tc>
          <w:tcPr>
            <w:tcW w:w="720" w:type="dxa"/>
          </w:tcPr>
          <w:p w:rsidR="00E63D58" w:rsidRPr="00541B7C" w:rsidRDefault="00E63D58" w:rsidP="00541B7C">
            <w:r w:rsidRPr="00541B7C">
              <w:t>Примечание</w:t>
            </w:r>
          </w:p>
        </w:tc>
      </w:tr>
      <w:tr w:rsidR="00E63D58" w:rsidRPr="00541B7C" w:rsidTr="00262EC9">
        <w:tc>
          <w:tcPr>
            <w:tcW w:w="1358" w:type="dxa"/>
          </w:tcPr>
          <w:p w:rsidR="00E63D58" w:rsidRPr="00541B7C" w:rsidRDefault="00E63D58" w:rsidP="00541B7C">
            <w:r w:rsidRPr="00541B7C">
              <w:t>1</w:t>
            </w:r>
          </w:p>
        </w:tc>
        <w:tc>
          <w:tcPr>
            <w:tcW w:w="1190" w:type="dxa"/>
          </w:tcPr>
          <w:p w:rsidR="00E63D58" w:rsidRPr="00541B7C" w:rsidRDefault="00E63D58" w:rsidP="00541B7C">
            <w:r w:rsidRPr="00541B7C">
              <w:t>2</w:t>
            </w:r>
          </w:p>
        </w:tc>
        <w:tc>
          <w:tcPr>
            <w:tcW w:w="1008" w:type="dxa"/>
          </w:tcPr>
          <w:p w:rsidR="00E63D58" w:rsidRPr="00541B7C" w:rsidRDefault="00E63D58" w:rsidP="00541B7C">
            <w:r w:rsidRPr="00541B7C">
              <w:t>3</w:t>
            </w:r>
          </w:p>
        </w:tc>
        <w:tc>
          <w:tcPr>
            <w:tcW w:w="1139" w:type="dxa"/>
          </w:tcPr>
          <w:p w:rsidR="00E63D58" w:rsidRPr="00541B7C" w:rsidRDefault="00E63D58" w:rsidP="00541B7C">
            <w:r w:rsidRPr="00541B7C">
              <w:t>4</w:t>
            </w:r>
          </w:p>
        </w:tc>
        <w:tc>
          <w:tcPr>
            <w:tcW w:w="975" w:type="dxa"/>
          </w:tcPr>
          <w:p w:rsidR="00E63D58" w:rsidRPr="00541B7C" w:rsidRDefault="00E63D58" w:rsidP="00541B7C">
            <w:r w:rsidRPr="00541B7C">
              <w:t>5</w:t>
            </w:r>
          </w:p>
        </w:tc>
        <w:tc>
          <w:tcPr>
            <w:tcW w:w="767" w:type="dxa"/>
          </w:tcPr>
          <w:p w:rsidR="00E63D58" w:rsidRPr="00541B7C" w:rsidRDefault="00E63D58" w:rsidP="00541B7C">
            <w:r w:rsidRPr="00541B7C">
              <w:t>6</w:t>
            </w:r>
          </w:p>
        </w:tc>
        <w:tc>
          <w:tcPr>
            <w:tcW w:w="1003" w:type="dxa"/>
          </w:tcPr>
          <w:p w:rsidR="00E63D58" w:rsidRPr="00541B7C" w:rsidRDefault="00E63D58" w:rsidP="00541B7C">
            <w:r w:rsidRPr="00541B7C">
              <w:t>7</w:t>
            </w:r>
          </w:p>
        </w:tc>
        <w:tc>
          <w:tcPr>
            <w:tcW w:w="932" w:type="dxa"/>
          </w:tcPr>
          <w:p w:rsidR="00E63D58" w:rsidRPr="00541B7C" w:rsidRDefault="00E63D58" w:rsidP="00541B7C">
            <w:r w:rsidRPr="00541B7C">
              <w:t>8</w:t>
            </w:r>
          </w:p>
        </w:tc>
        <w:tc>
          <w:tcPr>
            <w:tcW w:w="654" w:type="dxa"/>
          </w:tcPr>
          <w:p w:rsidR="00E63D58" w:rsidRPr="00541B7C" w:rsidRDefault="00E63D58" w:rsidP="00541B7C">
            <w:r w:rsidRPr="00541B7C">
              <w:t>9</w:t>
            </w:r>
          </w:p>
        </w:tc>
        <w:tc>
          <w:tcPr>
            <w:tcW w:w="758" w:type="dxa"/>
          </w:tcPr>
          <w:p w:rsidR="00E63D58" w:rsidRPr="00541B7C" w:rsidRDefault="00E63D58" w:rsidP="00541B7C">
            <w:r w:rsidRPr="00541B7C">
              <w:t>10</w:t>
            </w:r>
          </w:p>
        </w:tc>
        <w:tc>
          <w:tcPr>
            <w:tcW w:w="768" w:type="dxa"/>
          </w:tcPr>
          <w:p w:rsidR="00E63D58" w:rsidRPr="00541B7C" w:rsidRDefault="00E63D58" w:rsidP="00541B7C">
            <w:r w:rsidRPr="00541B7C">
              <w:t>11</w:t>
            </w:r>
          </w:p>
        </w:tc>
        <w:tc>
          <w:tcPr>
            <w:tcW w:w="830" w:type="dxa"/>
          </w:tcPr>
          <w:p w:rsidR="00E63D58" w:rsidRPr="00541B7C" w:rsidRDefault="00E63D58" w:rsidP="00541B7C">
            <w:r w:rsidRPr="00541B7C">
              <w:t>12</w:t>
            </w:r>
          </w:p>
        </w:tc>
        <w:tc>
          <w:tcPr>
            <w:tcW w:w="840" w:type="dxa"/>
          </w:tcPr>
          <w:p w:rsidR="00E63D58" w:rsidRPr="00541B7C" w:rsidRDefault="00E63D58" w:rsidP="00541B7C">
            <w:r w:rsidRPr="00541B7C">
              <w:t>13</w:t>
            </w:r>
          </w:p>
        </w:tc>
        <w:tc>
          <w:tcPr>
            <w:tcW w:w="1238" w:type="dxa"/>
          </w:tcPr>
          <w:p w:rsidR="00E63D58" w:rsidRPr="00541B7C" w:rsidRDefault="00E63D58" w:rsidP="00541B7C">
            <w:r w:rsidRPr="00541B7C">
              <w:t>14</w:t>
            </w:r>
          </w:p>
        </w:tc>
        <w:tc>
          <w:tcPr>
            <w:tcW w:w="720" w:type="dxa"/>
          </w:tcPr>
          <w:p w:rsidR="00E63D58" w:rsidRPr="00541B7C" w:rsidRDefault="00E63D58" w:rsidP="00541B7C">
            <w:r w:rsidRPr="00541B7C">
              <w:t>15</w:t>
            </w:r>
          </w:p>
        </w:tc>
      </w:tr>
      <w:tr w:rsidR="00E63D58" w:rsidRPr="00541B7C" w:rsidTr="00262EC9">
        <w:tc>
          <w:tcPr>
            <w:tcW w:w="1358" w:type="dxa"/>
          </w:tcPr>
          <w:p w:rsidR="00E63D58" w:rsidRPr="00541B7C" w:rsidRDefault="00E63D58" w:rsidP="00541B7C"/>
        </w:tc>
        <w:tc>
          <w:tcPr>
            <w:tcW w:w="1190" w:type="dxa"/>
          </w:tcPr>
          <w:p w:rsidR="00E63D58" w:rsidRPr="00541B7C" w:rsidRDefault="00E63D58" w:rsidP="00541B7C"/>
        </w:tc>
        <w:tc>
          <w:tcPr>
            <w:tcW w:w="1008" w:type="dxa"/>
          </w:tcPr>
          <w:p w:rsidR="00E63D58" w:rsidRPr="00541B7C" w:rsidRDefault="00E63D58" w:rsidP="00541B7C"/>
        </w:tc>
        <w:tc>
          <w:tcPr>
            <w:tcW w:w="1139" w:type="dxa"/>
          </w:tcPr>
          <w:p w:rsidR="00E63D58" w:rsidRPr="00541B7C" w:rsidRDefault="00E63D58" w:rsidP="00541B7C"/>
        </w:tc>
        <w:tc>
          <w:tcPr>
            <w:tcW w:w="975" w:type="dxa"/>
          </w:tcPr>
          <w:p w:rsidR="00E63D58" w:rsidRPr="00541B7C" w:rsidRDefault="00E63D58" w:rsidP="00541B7C"/>
        </w:tc>
        <w:tc>
          <w:tcPr>
            <w:tcW w:w="767" w:type="dxa"/>
          </w:tcPr>
          <w:p w:rsidR="00E63D58" w:rsidRPr="00541B7C" w:rsidRDefault="00E63D58" w:rsidP="00541B7C"/>
        </w:tc>
        <w:tc>
          <w:tcPr>
            <w:tcW w:w="1003" w:type="dxa"/>
          </w:tcPr>
          <w:p w:rsidR="00E63D58" w:rsidRPr="00541B7C" w:rsidRDefault="00E63D58" w:rsidP="00541B7C"/>
        </w:tc>
        <w:tc>
          <w:tcPr>
            <w:tcW w:w="932" w:type="dxa"/>
          </w:tcPr>
          <w:p w:rsidR="00E63D58" w:rsidRPr="00541B7C" w:rsidRDefault="00E63D58" w:rsidP="00541B7C"/>
        </w:tc>
        <w:tc>
          <w:tcPr>
            <w:tcW w:w="654" w:type="dxa"/>
          </w:tcPr>
          <w:p w:rsidR="00E63D58" w:rsidRPr="00541B7C" w:rsidRDefault="00E63D58" w:rsidP="00541B7C"/>
        </w:tc>
        <w:tc>
          <w:tcPr>
            <w:tcW w:w="758" w:type="dxa"/>
          </w:tcPr>
          <w:p w:rsidR="00E63D58" w:rsidRPr="00541B7C" w:rsidRDefault="00E63D58" w:rsidP="00541B7C"/>
        </w:tc>
        <w:tc>
          <w:tcPr>
            <w:tcW w:w="768" w:type="dxa"/>
          </w:tcPr>
          <w:p w:rsidR="00E63D58" w:rsidRPr="00541B7C" w:rsidRDefault="00E63D58" w:rsidP="00541B7C"/>
        </w:tc>
        <w:tc>
          <w:tcPr>
            <w:tcW w:w="830" w:type="dxa"/>
          </w:tcPr>
          <w:p w:rsidR="00E63D58" w:rsidRPr="00541B7C" w:rsidRDefault="00E63D58" w:rsidP="00541B7C"/>
        </w:tc>
        <w:tc>
          <w:tcPr>
            <w:tcW w:w="840" w:type="dxa"/>
          </w:tcPr>
          <w:p w:rsidR="00E63D58" w:rsidRPr="00541B7C" w:rsidRDefault="00E63D58" w:rsidP="00541B7C"/>
        </w:tc>
        <w:tc>
          <w:tcPr>
            <w:tcW w:w="1238" w:type="dxa"/>
          </w:tcPr>
          <w:p w:rsidR="00E63D58" w:rsidRPr="00541B7C" w:rsidRDefault="00E63D58" w:rsidP="00541B7C"/>
        </w:tc>
        <w:tc>
          <w:tcPr>
            <w:tcW w:w="720" w:type="dxa"/>
          </w:tcPr>
          <w:p w:rsidR="00E63D58" w:rsidRPr="00541B7C" w:rsidRDefault="00E63D58" w:rsidP="00541B7C"/>
        </w:tc>
      </w:tr>
    </w:tbl>
    <w:p w:rsidR="00E63D58" w:rsidRPr="00541B7C" w:rsidRDefault="00E63D58" w:rsidP="00541B7C"/>
    <w:sectPr w:rsidR="00E63D58" w:rsidRPr="00541B7C" w:rsidSect="004321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51A"/>
    <w:rsid w:val="000F6BBF"/>
    <w:rsid w:val="004321D9"/>
    <w:rsid w:val="00541B7C"/>
    <w:rsid w:val="0088151A"/>
    <w:rsid w:val="00D35E4E"/>
    <w:rsid w:val="00E6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D58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3D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63D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63D5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D58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3D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63D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63D5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Степанцева Ольга</dc:creator>
  <cp:lastModifiedBy>Степанцева Ольга</cp:lastModifiedBy>
  <cp:revision>3</cp:revision>
  <dcterms:created xsi:type="dcterms:W3CDTF">2023-07-17T07:41:00Z</dcterms:created>
  <dcterms:modified xsi:type="dcterms:W3CDTF">2023-07-17T07:41:00Z</dcterms:modified>
</cp:coreProperties>
</file>