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98" w:rsidRPr="009B6388" w:rsidRDefault="00DD44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B638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B6388">
        <w:rPr>
          <w:lang w:val="ru-RU"/>
        </w:rPr>
        <w:br/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B638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445498" w:rsidRPr="009B6388" w:rsidRDefault="004454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5498" w:rsidRPr="009B6388" w:rsidRDefault="0044549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5"/>
      </w:tblGrid>
      <w:tr w:rsidR="00445498" w:rsidRPr="004C0C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98" w:rsidRPr="009B6388" w:rsidRDefault="00DD4418">
            <w:pPr>
              <w:rPr>
                <w:lang w:val="ru-RU"/>
              </w:rPr>
            </w:pP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B6388">
              <w:rPr>
                <w:lang w:val="ru-RU"/>
              </w:rPr>
              <w:br/>
            </w: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B6388">
              <w:rPr>
                <w:lang w:val="ru-RU"/>
              </w:rPr>
              <w:br/>
            </w: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  <w:r w:rsid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П.П. Петров</w:t>
            </w:r>
            <w:r w:rsidRPr="009B6388">
              <w:rPr>
                <w:lang w:val="ru-RU"/>
              </w:rPr>
              <w:br/>
            </w:r>
            <w:r w:rsid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9B63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445498" w:rsidRPr="009B6388" w:rsidRDefault="00DD44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3FB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B6388">
        <w:rPr>
          <w:lang w:val="ru-RU"/>
        </w:rPr>
        <w:br/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74F26">
        <w:rPr>
          <w:rFonts w:hAnsi="Times New Roman" w:cs="Times New Roman"/>
          <w:color w:val="000000"/>
          <w:sz w:val="24"/>
          <w:szCs w:val="24"/>
          <w:lang w:val="ru-RU"/>
        </w:rPr>
        <w:t>проажам</w:t>
      </w:r>
      <w:proofErr w:type="spellEnd"/>
    </w:p>
    <w:p w:rsidR="00353FB9" w:rsidRDefault="00353FB9" w:rsidP="00353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FB9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353FB9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18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4C0C3B" w:rsidRDefault="00353FB9" w:rsidP="004C0C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FB9"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  <w:t xml:space="preserve">1. </w:t>
      </w:r>
      <w:r w:rsidRPr="004C0C3B">
        <w:rPr>
          <w:rFonts w:hAnsi="Times New Roman" w:cs="Times New Roman"/>
          <w:color w:val="000000"/>
          <w:sz w:val="24"/>
          <w:szCs w:val="24"/>
          <w:lang w:val="ru-RU"/>
        </w:rPr>
        <w:t>ОБЩИЕ ПОЛОЖЕНИЯ</w:t>
      </w:r>
    </w:p>
    <w:p w:rsidR="004C0C3B" w:rsidRPr="00180F8A" w:rsidRDefault="004C0C3B" w:rsidP="004C0C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1.1. Должностная инструкция определяет условия работы, функции, полномочия и обязательства менеджера по продажам ООО «</w:t>
      </w:r>
      <w:proofErr w:type="spellStart"/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4C0C3B" w:rsidRPr="00180F8A" w:rsidRDefault="004C0C3B" w:rsidP="004C0C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1.2. Менеджер по продажам входит в категорию специалистов.</w:t>
      </w:r>
    </w:p>
    <w:p w:rsidR="004C0C3B" w:rsidRPr="00180F8A" w:rsidRDefault="004C0C3B" w:rsidP="004C0C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1.3. Генеральный директор назначает и освобождает менеджера по продажам по приказу, опираясь на рекомендацию руководителя отдела продаж. Менеджер по продажам подчиняется непосредственно руководителю отдела продаж.</w:t>
      </w:r>
    </w:p>
    <w:p w:rsidR="004C0C3B" w:rsidRPr="00180F8A" w:rsidRDefault="004C0C3B" w:rsidP="004C0C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1.4. Чтобы претендовать на позицию менеджера по продажам, кандидат должен соответствовать следующим критериям: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иметь высшее или среднее специальное образование;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иметь минимум годовой опыт работы.</w:t>
      </w:r>
    </w:p>
    <w:p w:rsidR="004C0C3B" w:rsidRPr="00180F8A" w:rsidRDefault="004C0C3B" w:rsidP="004C0C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1.5. Менеджеру по продажам необходимо обладать знаниями в следующих областях: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нормативные акты, регулирующие продажу товаров и предоставление услуг;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основы маркетинга и принципы формирования цен;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рыночные тенденции и специфические особенности регионального рынка;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основные принципы ведения и управления бизнесом;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ассортимент продукции, её характеристики и назначение;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основы бизнес-коммуникации и методы ведения деловых обсуждений;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правила написания и оформления документов;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эксплуатация офисной техники и использование коммуникационных средств;</w:t>
      </w:r>
    </w:p>
    <w:p w:rsidR="004C0C3B" w:rsidRPr="00180F8A" w:rsidRDefault="004C0C3B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методы обработки данных с применением современных средств связи и компьютерных технологий.</w:t>
      </w:r>
    </w:p>
    <w:p w:rsidR="00180F8A" w:rsidRPr="00180F8A" w:rsidRDefault="004C0C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1.6. В своей работе менеджер следует Уставу компании, данной должностной инструкции, правилам внутреннего трудового распорядка, а также приказам и распоряжениям генерального директора. Он также соблюдает положения о деятельности отдела продаж и другие внутренние нормативные документы.</w:t>
      </w:r>
    </w:p>
    <w:p w:rsidR="00445498" w:rsidRPr="009B6388" w:rsidRDefault="00DD44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</w:p>
    <w:p w:rsidR="00180F8A" w:rsidRPr="00180F8A" w:rsidRDefault="00180F8A" w:rsidP="00180F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2.1. Менеджер по продажам осуществляет следующие задачи: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поиск и привлечение новых заказчиков через различные каналы продвижения;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создание и поддержание клиентской базы данных с её регулярным обновлением;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анализ условий рынка и конкурентной среды, изучение тенденций;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определение потребностей клиентов и уточнение заказов в соответствии с их требованиями и наличием ассортимента на складе;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проведение презентаций товаров и услуг, с выделением их преимуществ;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проведение деловых обсуждений с клиентами, представляя интересы компании;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приём и обработка клиентских заказов, оформление документов для отгрузки продукции;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контроль соблюдения условий договоров, включая своевременную оплату и выполнение обязательств клиентами, работа с дебиторской задолженностью;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предоставление консультаций по товарам и услугам, информирование клиентов об изменениях в ассортименте и ценах;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отправка запросов в логистический отдел на отправку продукции;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участие в создании и внедрении проектов отдела продаж;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сотрудничество с другими отделами компании для достижения общих целей;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участие в рабочих совещаниях, обсуждение и решение вопросов по развитию ассортимента;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анализ объёмов продаж и подготовка отчётов для непосредственного руководителя;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участие в рекламных кампаниях и мероприятиях для повышения узнаваемости бренда;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соблюдение норм этики, корпоративных стандартов и законодательства Российской Федерации;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исполнение указаний и заданий руководства;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непрерывное профессиональное развитие и совершенствование навыков, повышение квалификации., исследование новых товаров и услуг компании, отслеживание рыночных тенденций.</w:t>
      </w:r>
    </w:p>
    <w:p w:rsidR="00445498" w:rsidRPr="009B6388" w:rsidRDefault="00DD44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</w:p>
    <w:p w:rsidR="00180F8A" w:rsidRPr="00180F8A" w:rsidRDefault="00180F8A" w:rsidP="00180F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3.1. Менеджер по продажам обладает следующими правами: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запрашивать и получать от непосредственного руководителя и сотрудников компании необходимые данные для выполнения своих обязанностей;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участвовать в обсуждении вопросов, связанных с его должностными функциями;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получать информацию о решениях руководства компании, касающихся деятельности отдела продаж и других подразделений;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работать самостоятельно в рамках своей компетенции, подписывать и утверждать документы;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пользоваться ресурсами компании в соответствии с её нормами и регламентами;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предлагать идеи для повышения эффективности работы отдела продаж;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совершенствовать свои профессиональные навыки через курсы и другие обучающие мероприятия;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прекращать работу, если существует угроза жизни и здоровью;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требовать от руководства создания надлежащих условий труда и меры для сохранности имущества, товаров и документов.</w:t>
      </w:r>
    </w:p>
    <w:p w:rsidR="00445498" w:rsidRPr="009B6388" w:rsidRDefault="00DD4418" w:rsidP="00180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</w:p>
    <w:p w:rsidR="00180F8A" w:rsidRPr="00180F8A" w:rsidRDefault="00180F8A" w:rsidP="00180F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4.1. Менеджер по продажам отвечает за: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невыполнение или некорректное выполнение своих обязанностей;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несоблюдение правил трудового распорядка., правил внутреннего распорядка, норм противопожарной безопасности и техники безопасности;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нанесение материального ущерба компании в соответствии с действующим трудовым и гражданским законодательством РФ, а также условиями договора о полной материальной ответственности.;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разглашение конфиденциальной информации;</w:t>
      </w:r>
    </w:p>
    <w:p w:rsidR="00180F8A" w:rsidRPr="00180F8A" w:rsidRDefault="00180F8A" w:rsidP="00C924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- несоблюдение норм корпоративной этики и стандартов компании.</w:t>
      </w:r>
    </w:p>
    <w:p w:rsidR="00180F8A" w:rsidRPr="00180F8A" w:rsidRDefault="00180F8A" w:rsidP="00180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5. Условия работы менеджера</w:t>
      </w:r>
    </w:p>
    <w:p w:rsidR="00180F8A" w:rsidRPr="00180F8A" w:rsidRDefault="00180F8A" w:rsidP="00180F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5.1. Рабочий график менеджера по продажам определяется в соответствии с правилами внутреннего трудового распорядка компании.</w:t>
      </w:r>
    </w:p>
    <w:p w:rsidR="00180F8A" w:rsidRPr="00180F8A" w:rsidRDefault="00180F8A" w:rsidP="00180F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5.2. Сотруднику предоставляется ежегодный оплачиваемый отпуск в соответствии с трудовым законодательством Российской Федерации.</w:t>
      </w:r>
    </w:p>
    <w:p w:rsidR="00180F8A" w:rsidRPr="00180F8A" w:rsidRDefault="00180F8A" w:rsidP="00180F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5.3. Компания имеет право отправить менеджера в командировку на основании приказа генерального директора.</w:t>
      </w:r>
    </w:p>
    <w:p w:rsidR="00180F8A" w:rsidRPr="00180F8A" w:rsidRDefault="00180F8A" w:rsidP="00180F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F8A">
        <w:rPr>
          <w:rFonts w:hAnsi="Times New Roman" w:cs="Times New Roman"/>
          <w:color w:val="000000"/>
          <w:sz w:val="24"/>
          <w:szCs w:val="24"/>
          <w:lang w:val="ru-RU"/>
        </w:rPr>
        <w:t>5.4. Зарплата менеджера выплачивается в соответствии с установленной в компании системой оплаты труда.</w:t>
      </w:r>
    </w:p>
    <w:p w:rsidR="00445498" w:rsidRPr="009B6388" w:rsidRDefault="00180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 ПОРЯДОК ПЕРЕСМОТРА ДОЛЖНОСТНОЙ ИНСТРУКЦИИ</w:t>
      </w:r>
    </w:p>
    <w:p w:rsidR="00445498" w:rsidRPr="009B6388" w:rsidRDefault="00180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.1. Должностная инструкция пересматривается, изменяется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дополняется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пять лет.</w:t>
      </w:r>
    </w:p>
    <w:p w:rsidR="00445498" w:rsidRPr="009B6388" w:rsidRDefault="00180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.2.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внесении изменений (дополнений)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должностную инструкцию знакомятся под подпись все работники организации,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которых распространяется действие этой инструкции.</w:t>
      </w:r>
    </w:p>
    <w:p w:rsidR="00445498" w:rsidRPr="009B6388" w:rsidRDefault="00DD44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5498" w:rsidRPr="009B6388" w:rsidRDefault="00DD44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</w:p>
    <w:p w:rsidR="00445498" w:rsidRPr="009B6388" w:rsidRDefault="00DD44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 _________ </w:t>
      </w:r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С.С. Сидорова</w:t>
      </w:r>
    </w:p>
    <w:p w:rsidR="006F7BE0" w:rsidRPr="009B6388" w:rsidRDefault="006F7BE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445498" w:rsidRPr="009B6388" w:rsidRDefault="00DD44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B6388">
        <w:rPr>
          <w:lang w:val="ru-RU"/>
        </w:rPr>
        <w:br/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5498" w:rsidRPr="009B6388" w:rsidRDefault="00DD44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Менеджер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92466">
        <w:rPr>
          <w:rFonts w:hAnsi="Times New Roman" w:cs="Times New Roman"/>
          <w:color w:val="000000"/>
          <w:sz w:val="24"/>
          <w:szCs w:val="24"/>
          <w:lang w:val="ru-RU"/>
        </w:rPr>
        <w:t>продажам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proofErr w:type="spellStart"/>
      <w:r w:rsidR="006F7BE0">
        <w:rPr>
          <w:rFonts w:hAnsi="Times New Roman" w:cs="Times New Roman"/>
          <w:color w:val="000000"/>
          <w:sz w:val="24"/>
          <w:szCs w:val="24"/>
          <w:lang w:val="ru-RU"/>
        </w:rPr>
        <w:t>И.И.Иванов</w:t>
      </w:r>
      <w:proofErr w:type="spellEnd"/>
    </w:p>
    <w:p w:rsidR="00445498" w:rsidRPr="006F7BE0" w:rsidRDefault="006F7BE0" w:rsidP="006F7BE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9B6388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sectPr w:rsidR="00445498" w:rsidRPr="006F7B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7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34E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0F8A"/>
    <w:rsid w:val="002D33B1"/>
    <w:rsid w:val="002D3591"/>
    <w:rsid w:val="003514A0"/>
    <w:rsid w:val="00353FB9"/>
    <w:rsid w:val="00374F26"/>
    <w:rsid w:val="003A1AF3"/>
    <w:rsid w:val="00445498"/>
    <w:rsid w:val="004C0C3B"/>
    <w:rsid w:val="004F7E17"/>
    <w:rsid w:val="005A05CE"/>
    <w:rsid w:val="00653AF6"/>
    <w:rsid w:val="006F7BE0"/>
    <w:rsid w:val="007B0E45"/>
    <w:rsid w:val="009B6388"/>
    <w:rsid w:val="00B73A5A"/>
    <w:rsid w:val="00BF1383"/>
    <w:rsid w:val="00C92466"/>
    <w:rsid w:val="00DD441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2024-05-21T14:42:00Z</dcterms:created>
  <dcterms:modified xsi:type="dcterms:W3CDTF">2024-05-21T14:42:00Z</dcterms:modified>
</cp:coreProperties>
</file>