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bookmarkStart w:id="0" w:name="_GoBack"/>
      <w:bookmarkEnd w:id="0"/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lang w:eastAsia="ru-RU"/>
        </w:rPr>
      </w:pPr>
      <w:r w:rsidRPr="009647FF">
        <w:rPr>
          <w:rFonts w:ascii="Calibri" w:eastAsiaTheme="minorEastAsia" w:hAnsi="Calibri" w:cs="Calibri"/>
          <w:b/>
          <w:lang w:eastAsia="ru-RU"/>
        </w:rPr>
        <w:t>Журнал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647FF">
        <w:rPr>
          <w:rFonts w:ascii="Calibri" w:eastAsiaTheme="minorEastAsia" w:hAnsi="Calibri" w:cs="Calibri"/>
          <w:b/>
          <w:lang w:eastAsia="ru-RU"/>
        </w:rPr>
        <w:t>учета проверок юридического лица, индивидуального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647FF">
        <w:rPr>
          <w:rFonts w:ascii="Calibri" w:eastAsiaTheme="minorEastAsia" w:hAnsi="Calibri" w:cs="Calibri"/>
          <w:b/>
          <w:lang w:eastAsia="ru-RU"/>
        </w:rPr>
        <w:t>предпринимателя, проводимых органами государственного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647FF">
        <w:rPr>
          <w:rFonts w:ascii="Calibri" w:eastAsiaTheme="minorEastAsia" w:hAnsi="Calibri" w:cs="Calibri"/>
          <w:b/>
          <w:lang w:eastAsia="ru-RU"/>
        </w:rPr>
        <w:t>контроля (надзора), органами муниципального контроля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647FF" w:rsidRPr="009647FF" w:rsidRDefault="00A805ED" w:rsidP="009647F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>
        <w:rPr>
          <w:rFonts w:ascii="Calibri" w:eastAsiaTheme="minorEastAsia" w:hAnsi="Calibri" w:cs="Calibri"/>
          <w:i/>
          <w:lang w:eastAsia="ru-RU"/>
        </w:rPr>
        <w:t>27</w:t>
      </w:r>
      <w:r w:rsidR="009647FF" w:rsidRPr="009647FF">
        <w:rPr>
          <w:rFonts w:ascii="Calibri" w:eastAsiaTheme="minorEastAsia" w:hAnsi="Calibri" w:cs="Calibri"/>
          <w:i/>
          <w:lang w:eastAsia="ru-RU"/>
        </w:rPr>
        <w:t>.0</w:t>
      </w:r>
      <w:r>
        <w:rPr>
          <w:rFonts w:ascii="Calibri" w:eastAsiaTheme="minorEastAsia" w:hAnsi="Calibri" w:cs="Calibri"/>
          <w:i/>
          <w:lang w:eastAsia="ru-RU"/>
        </w:rPr>
        <w:t>5</w:t>
      </w:r>
      <w:r w:rsidR="009647FF" w:rsidRPr="009647FF">
        <w:rPr>
          <w:rFonts w:ascii="Calibri" w:eastAsiaTheme="minorEastAsia" w:hAnsi="Calibri" w:cs="Calibri"/>
          <w:i/>
          <w:lang w:eastAsia="ru-RU"/>
        </w:rPr>
        <w:t>.2024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647FF">
        <w:rPr>
          <w:rFonts w:ascii="Calibri" w:eastAsiaTheme="minorEastAsia" w:hAnsi="Calibri" w:cs="Calibri"/>
          <w:lang w:eastAsia="ru-RU"/>
        </w:rPr>
        <w:t>---------------------------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9647FF">
        <w:rPr>
          <w:rFonts w:ascii="Calibri" w:eastAsiaTheme="minorEastAsia" w:hAnsi="Calibri" w:cs="Calibri"/>
          <w:lang w:eastAsia="ru-RU"/>
        </w:rPr>
        <w:t>(дата начала ведения журнала)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Общество с ограниченной ответственностью "</w:t>
      </w:r>
      <w:r w:rsidR="00A805ED">
        <w:rPr>
          <w:rFonts w:ascii="Courier New" w:eastAsiaTheme="minorEastAsia" w:hAnsi="Courier New" w:cs="Courier New"/>
          <w:sz w:val="20"/>
          <w:lang w:eastAsia="ru-RU"/>
        </w:rPr>
        <w:t>Ольха</w:t>
      </w:r>
      <w:r w:rsidRPr="009647FF">
        <w:rPr>
          <w:rFonts w:ascii="Courier New" w:eastAsiaTheme="minorEastAsia" w:hAnsi="Courier New" w:cs="Courier New"/>
          <w:sz w:val="20"/>
          <w:lang w:eastAsia="ru-RU"/>
        </w:rPr>
        <w:t>" (ООО "</w:t>
      </w:r>
      <w:r w:rsidR="00A805ED">
        <w:rPr>
          <w:rFonts w:ascii="Courier New" w:eastAsiaTheme="minorEastAsia" w:hAnsi="Courier New" w:cs="Courier New"/>
          <w:sz w:val="20"/>
          <w:lang w:eastAsia="ru-RU"/>
        </w:rPr>
        <w:t>Ольха</w:t>
      </w:r>
      <w:r w:rsidRPr="009647FF">
        <w:rPr>
          <w:rFonts w:ascii="Courier New" w:eastAsiaTheme="minorEastAsia" w:hAnsi="Courier New" w:cs="Courier New"/>
          <w:sz w:val="20"/>
          <w:lang w:eastAsia="ru-RU"/>
        </w:rPr>
        <w:t>")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---------------------------------------------------------------------------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(наименование юридического лица/фамилия, имя, отчество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(в случае, если имеется) индивидуального предпринимателя)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9647FF" w:rsidRPr="009647FF" w:rsidRDefault="00A805ED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lang w:eastAsia="ru-RU"/>
        </w:rPr>
        <w:t>Земляной</w:t>
      </w:r>
      <w:r w:rsidR="009647FF" w:rsidRPr="009647FF">
        <w:rPr>
          <w:rFonts w:ascii="Courier New" w:eastAsiaTheme="minorEastAsia" w:hAnsi="Courier New" w:cs="Courier New"/>
          <w:sz w:val="20"/>
          <w:lang w:eastAsia="ru-RU"/>
        </w:rPr>
        <w:t xml:space="preserve"> </w:t>
      </w:r>
      <w:r w:rsidR="009647FF" w:rsidRPr="009647FF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Вал ул., д. 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67, ст.3</w:t>
      </w:r>
      <w:r w:rsidR="009647FF" w:rsidRPr="009647FF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, г. Москва, </w:t>
      </w:r>
      <w:r w:rsidRPr="00A805E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105064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---------------------------------------------------------------------------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(адрес (место нахождения) постоянно действующего исполнительного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органа юридического лица/место жительства (место осуществления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деятельности (если не совпадает с местом жительства))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индивидуального предпринимателя)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ОГРН 515774607</w:t>
      </w:r>
      <w:r w:rsidR="00A805ED">
        <w:rPr>
          <w:rFonts w:ascii="Courier New" w:eastAsiaTheme="minorEastAsia" w:hAnsi="Courier New" w:cs="Courier New"/>
          <w:sz w:val="20"/>
          <w:lang w:eastAsia="ru-RU"/>
        </w:rPr>
        <w:t>4</w:t>
      </w:r>
      <w:r w:rsidRPr="009647FF">
        <w:rPr>
          <w:rFonts w:ascii="Courier New" w:eastAsiaTheme="minorEastAsia" w:hAnsi="Courier New" w:cs="Courier New"/>
          <w:sz w:val="20"/>
          <w:lang w:eastAsia="ru-RU"/>
        </w:rPr>
        <w:t>4</w:t>
      </w:r>
      <w:r w:rsidR="00A805ED">
        <w:rPr>
          <w:rFonts w:ascii="Courier New" w:eastAsiaTheme="minorEastAsia" w:hAnsi="Courier New" w:cs="Courier New"/>
          <w:sz w:val="20"/>
          <w:lang w:eastAsia="ru-RU"/>
        </w:rPr>
        <w:t>44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---------------------------------------------------------------------------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(государственный регистрационный номер записи о государственной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регистрации юридического лица/индивидуального предпринимателя,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идентификационный номер налогоплательщика (для индивидуального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предпринимателя); номер реестровой записи и дата включения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сведений в реестр субъектов малого или среднего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предпринимательства (для субъектов малого и среднего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предпринимательства))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</w:t>
      </w:r>
      <w:r w:rsidR="00A805ED">
        <w:rPr>
          <w:rFonts w:ascii="Courier New" w:eastAsiaTheme="minorEastAsia" w:hAnsi="Courier New" w:cs="Courier New"/>
          <w:sz w:val="20"/>
          <w:lang w:eastAsia="ru-RU"/>
        </w:rPr>
        <w:t>Куницын Алексей Степанович</w:t>
      </w:r>
      <w:r w:rsidRPr="009647FF">
        <w:rPr>
          <w:rFonts w:ascii="Courier New" w:eastAsiaTheme="minorEastAsia" w:hAnsi="Courier New" w:cs="Courier New"/>
          <w:sz w:val="20"/>
          <w:lang w:eastAsia="ru-RU"/>
        </w:rPr>
        <w:t>, начальник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секретариата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>Ответственное лицо:        ----------------------------------------------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(фамилия, имя, отчество (в случае, если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имеется), должность лица (лиц), ответственного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за ведение журнала учета проверок)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</w:t>
      </w:r>
      <w:r w:rsidR="00A805ED">
        <w:rPr>
          <w:rFonts w:ascii="Courier New" w:eastAsiaTheme="minorEastAsia" w:hAnsi="Courier New" w:cs="Courier New"/>
          <w:sz w:val="20"/>
          <w:lang w:eastAsia="ru-RU"/>
        </w:rPr>
        <w:t>Осокина Ольга Викторовна</w:t>
      </w:r>
      <w:r w:rsidRPr="009647FF">
        <w:rPr>
          <w:rFonts w:ascii="Courier New" w:eastAsiaTheme="minorEastAsia" w:hAnsi="Courier New" w:cs="Courier New"/>
          <w:sz w:val="20"/>
          <w:lang w:eastAsia="ru-RU"/>
        </w:rPr>
        <w:t>, генеральный директор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----------------------------------------------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______________________________________________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(фамилия, имя, отчество (в случае, если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имеется) руководителя юридического лица,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индивидуального предпринимателя)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</w:t>
      </w:r>
      <w:r w:rsidR="00A805ED">
        <w:rPr>
          <w:rFonts w:ascii="Courier New" w:eastAsiaTheme="minorEastAsia" w:hAnsi="Courier New" w:cs="Courier New"/>
          <w:i/>
          <w:sz w:val="20"/>
          <w:lang w:eastAsia="ru-RU"/>
        </w:rPr>
        <w:t>Осокина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Подпись: --------------------------------------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9647FF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  М.П.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lang w:eastAsia="ru-RU"/>
        </w:rPr>
      </w:pPr>
      <w:r w:rsidRPr="009647FF">
        <w:rPr>
          <w:rFonts w:ascii="Calibri" w:eastAsiaTheme="minorEastAsia" w:hAnsi="Calibri" w:cs="Calibri"/>
          <w:b/>
          <w:lang w:eastAsia="ru-RU"/>
        </w:rPr>
        <w:t>Сведения о проводимых проверках</w:t>
      </w: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9647FF" w:rsidRPr="009647FF" w:rsidSect="00763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504"/>
        <w:gridCol w:w="2948"/>
      </w:tblGrid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lastRenderedPageBreak/>
              <w:t>1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Дата начала и окончания проверки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 w:rsidRPr="009647FF">
              <w:rPr>
                <w:rFonts w:ascii="Calibri" w:eastAsiaTheme="minorEastAsia" w:hAnsi="Calibri" w:cs="Calibri"/>
                <w:lang w:eastAsia="ru-RU"/>
              </w:rPr>
              <w:t>микропредприятий</w:t>
            </w:r>
            <w:proofErr w:type="spellEnd"/>
            <w:r w:rsidRPr="009647FF">
              <w:rPr>
                <w:rFonts w:ascii="Calibri" w:eastAsiaTheme="minorEastAsia" w:hAnsi="Calibri" w:cs="Calibri"/>
                <w:lang w:eastAsia="ru-RU"/>
              </w:rPr>
              <w:t xml:space="preserve"> указывается в часах)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Дата и номер распоряжения или приказа о проведении проверки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Цель, задачи и предмет проверки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Вид проверки (плановая или внеплановая):</w:t>
            </w:r>
          </w:p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в отношении плановой проверки:</w:t>
            </w:r>
          </w:p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- со ссылкой на ежегодный план проведения проверок;</w:t>
            </w:r>
          </w:p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в отношении внеплановой выездной проверки:</w:t>
            </w:r>
          </w:p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Дата и номер акта, составленного</w:t>
            </w:r>
          </w:p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по результатам проверки, дата его вручения</w:t>
            </w:r>
          </w:p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представителю юридического лица,</w:t>
            </w:r>
          </w:p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индивидуальному предпринимателю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10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Фамилия, имя, отчество (в случае, если имеется), должность должностного лица (должностных лиц), проводящего(их) проверку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11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9647FF" w:rsidRPr="009647FF" w:rsidTr="00B44031">
        <w:tc>
          <w:tcPr>
            <w:tcW w:w="480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lastRenderedPageBreak/>
              <w:t>12</w:t>
            </w:r>
          </w:p>
        </w:tc>
        <w:tc>
          <w:tcPr>
            <w:tcW w:w="8504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9647FF">
              <w:rPr>
                <w:rFonts w:ascii="Calibri" w:eastAsiaTheme="minorEastAsia" w:hAnsi="Calibri" w:cs="Calibri"/>
                <w:lang w:eastAsia="ru-RU"/>
              </w:rPr>
              <w:t>Подпись должностного лица (лиц), проводившего проверку</w:t>
            </w:r>
          </w:p>
        </w:tc>
        <w:tc>
          <w:tcPr>
            <w:tcW w:w="2948" w:type="dxa"/>
          </w:tcPr>
          <w:p w:rsidR="009647FF" w:rsidRPr="009647FF" w:rsidRDefault="009647FF" w:rsidP="009647F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647FF" w:rsidRPr="009647FF" w:rsidRDefault="009647FF" w:rsidP="009647F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9647FF" w:rsidRPr="009647FF" w:rsidRDefault="009647FF" w:rsidP="009647FF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9647FF" w:rsidRPr="009647FF" w:rsidRDefault="009647FF" w:rsidP="009647FF">
      <w:pPr>
        <w:rPr>
          <w:rFonts w:eastAsia="Times New Roman" w:cs="Times New Roman"/>
        </w:rPr>
      </w:pPr>
    </w:p>
    <w:p w:rsidR="00352A2C" w:rsidRPr="00A805ED" w:rsidRDefault="00352A2C">
      <w:pPr>
        <w:rPr>
          <w:lang w:val="en-US"/>
        </w:rPr>
      </w:pPr>
    </w:p>
    <w:sectPr w:rsidR="00352A2C" w:rsidRPr="00A805ED" w:rsidSect="00AD444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48"/>
    <w:rsid w:val="00031D0B"/>
    <w:rsid w:val="000C7194"/>
    <w:rsid w:val="000F66E6"/>
    <w:rsid w:val="00352A2C"/>
    <w:rsid w:val="003569E1"/>
    <w:rsid w:val="00361C48"/>
    <w:rsid w:val="004C5C5B"/>
    <w:rsid w:val="005455BD"/>
    <w:rsid w:val="005A3F98"/>
    <w:rsid w:val="007A122B"/>
    <w:rsid w:val="0095624D"/>
    <w:rsid w:val="009647FF"/>
    <w:rsid w:val="00A805ED"/>
    <w:rsid w:val="00BC6C4E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7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47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647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7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47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647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Бурцева Алла</cp:lastModifiedBy>
  <cp:revision>2</cp:revision>
  <dcterms:created xsi:type="dcterms:W3CDTF">2024-06-25T11:02:00Z</dcterms:created>
  <dcterms:modified xsi:type="dcterms:W3CDTF">2024-06-25T11:02:00Z</dcterms:modified>
</cp:coreProperties>
</file>