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1C" w:rsidRPr="009A0A34" w:rsidRDefault="0005651C" w:rsidP="000565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>ООО «Олимп-Плюс»</w:t>
      </w:r>
    </w:p>
    <w:p w:rsidR="0005651C" w:rsidRPr="009A0A34" w:rsidRDefault="0005651C" w:rsidP="00056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A0A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141260, Московская область, г. Пушкино, ул. Советская, д.4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</w:t>
      </w:r>
      <w:r w:rsidRPr="009A0A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+7 (495) 651-12-14</w:t>
      </w: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факс: </w:t>
      </w:r>
      <w:r w:rsidRPr="009A0A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+7 (495) 651-12-12</w:t>
      </w: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</w:t>
      </w:r>
      <w:r w:rsidRPr="009A0A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1234567987</w:t>
      </w: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Pr="009A0A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1234567779987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Приказ № </w:t>
      </w:r>
      <w:r w:rsidRPr="009A0A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</w:p>
    <w:p w:rsidR="0005651C" w:rsidRPr="009A0A34" w:rsidRDefault="008C7E45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компенсации затрат на санитарно-курортное лечение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5651C" w:rsidRPr="009A0A34" w:rsidTr="009A0A34">
        <w:tc>
          <w:tcPr>
            <w:tcW w:w="5103" w:type="dxa"/>
            <w:hideMark/>
          </w:tcPr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Пушкино</w:t>
            </w:r>
          </w:p>
        </w:tc>
        <w:tc>
          <w:tcPr>
            <w:tcW w:w="5104" w:type="dxa"/>
            <w:hideMark/>
          </w:tcPr>
          <w:p w:rsidR="0005651C" w:rsidRPr="009A0A34" w:rsidRDefault="0005651C" w:rsidP="009A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18 </w:t>
            </w:r>
            <w:r w:rsidR="009A0A34"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августа</w:t>
            </w: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2024 года</w:t>
            </w:r>
          </w:p>
        </w:tc>
      </w:tr>
      <w:tr w:rsidR="008C7E45" w:rsidRPr="009A0A34" w:rsidTr="009A0A34">
        <w:tc>
          <w:tcPr>
            <w:tcW w:w="5103" w:type="dxa"/>
          </w:tcPr>
          <w:p w:rsidR="008C7E45" w:rsidRPr="009A0A34" w:rsidRDefault="008C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:rsidR="008C7E45" w:rsidRPr="009A0A34" w:rsidRDefault="008C7E45" w:rsidP="009A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>Руководствуясь п. 15 Положения о санаторно-курортном лечении работников ООО «Олимп-Плюс» и на основании заявления старшего специалиста отдела закупок Моисеева С.П.,</w:t>
      </w:r>
    </w:p>
    <w:p w:rsidR="009A0A34" w:rsidRPr="009A0A34" w:rsidRDefault="009A0A34" w:rsidP="009A0A34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9A0A34" w:rsidRPr="009A0A34" w:rsidRDefault="009A0A34" w:rsidP="009A0A3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C315EF" w:rsidRDefault="009A0A34" w:rsidP="00C315E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F">
        <w:rPr>
          <w:rFonts w:ascii="Times New Roman" w:hAnsi="Times New Roman" w:cs="Times New Roman"/>
          <w:sz w:val="24"/>
          <w:szCs w:val="24"/>
        </w:rPr>
        <w:t>Компенсировать затраты на санаторно-курортное лечение в санатории «Лесной» в размере 24 500 (двадцать четыре тысячи пятьсот) рублей Моисееву С.П.</w:t>
      </w:r>
    </w:p>
    <w:p w:rsidR="00C315EF" w:rsidRPr="00C315EF" w:rsidRDefault="00C315EF" w:rsidP="00C315E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F"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Pr="00C315EF">
        <w:rPr>
          <w:rFonts w:ascii="Times New Roman" w:hAnsi="Times New Roman" w:cs="Times New Roman"/>
          <w:sz w:val="24"/>
          <w:szCs w:val="24"/>
        </w:rPr>
        <w:t>01.09.</w:t>
      </w:r>
      <w:r w:rsidRPr="00C315EF">
        <w:rPr>
          <w:rFonts w:ascii="Times New Roman" w:hAnsi="Times New Roman" w:cs="Times New Roman"/>
          <w:sz w:val="24"/>
          <w:szCs w:val="24"/>
        </w:rPr>
        <w:t>20</w:t>
      </w:r>
      <w:r w:rsidRPr="00C315EF">
        <w:rPr>
          <w:rFonts w:ascii="Times New Roman" w:hAnsi="Times New Roman" w:cs="Times New Roman"/>
          <w:sz w:val="24"/>
          <w:szCs w:val="24"/>
        </w:rPr>
        <w:t xml:space="preserve">24 </w:t>
      </w:r>
      <w:r w:rsidRPr="00C315EF">
        <w:rPr>
          <w:rFonts w:ascii="Times New Roman" w:hAnsi="Times New Roman" w:cs="Times New Roman"/>
          <w:sz w:val="24"/>
          <w:szCs w:val="24"/>
        </w:rPr>
        <w:t xml:space="preserve">по </w:t>
      </w:r>
      <w:r w:rsidRPr="00C315EF">
        <w:rPr>
          <w:rFonts w:ascii="Times New Roman" w:hAnsi="Times New Roman" w:cs="Times New Roman"/>
          <w:sz w:val="24"/>
          <w:szCs w:val="24"/>
        </w:rPr>
        <w:t>14</w:t>
      </w:r>
      <w:r w:rsidRPr="00C315EF">
        <w:rPr>
          <w:rFonts w:ascii="Times New Roman" w:hAnsi="Times New Roman" w:cs="Times New Roman"/>
          <w:sz w:val="24"/>
          <w:szCs w:val="24"/>
        </w:rPr>
        <w:t>.09.2024 включительно предоставить Моисееву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315EF">
        <w:rPr>
          <w:rFonts w:ascii="Times New Roman" w:hAnsi="Times New Roman" w:cs="Times New Roman"/>
          <w:sz w:val="24"/>
          <w:szCs w:val="24"/>
        </w:rPr>
        <w:t xml:space="preserve">оплачиваемый </w:t>
      </w:r>
      <w:r w:rsidRPr="00C315EF">
        <w:rPr>
          <w:rFonts w:ascii="Times New Roman" w:hAnsi="Times New Roman" w:cs="Times New Roman"/>
          <w:sz w:val="24"/>
          <w:szCs w:val="24"/>
        </w:rPr>
        <w:t xml:space="preserve">дополнительный </w:t>
      </w:r>
      <w:r w:rsidRPr="00C315EF">
        <w:rPr>
          <w:rFonts w:ascii="Times New Roman" w:hAnsi="Times New Roman" w:cs="Times New Roman"/>
          <w:sz w:val="24"/>
          <w:szCs w:val="24"/>
        </w:rPr>
        <w:t>отпуск.</w:t>
      </w:r>
    </w:p>
    <w:p w:rsidR="00C315EF" w:rsidRPr="00C315EF" w:rsidRDefault="00C315EF" w:rsidP="00C315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"/>
        <w:gridCol w:w="1782"/>
        <w:gridCol w:w="340"/>
        <w:gridCol w:w="2608"/>
      </w:tblGrid>
      <w:tr w:rsidR="0005651C" w:rsidRPr="009A0A34" w:rsidTr="0005651C">
        <w:tc>
          <w:tcPr>
            <w:tcW w:w="3969" w:type="dxa"/>
            <w:hideMark/>
          </w:tcPr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340" w:type="dxa"/>
          </w:tcPr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:rsidR="009A0A34" w:rsidRPr="009A0A34" w:rsidRDefault="009A0A34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</w:tcPr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hideMark/>
          </w:tcPr>
          <w:p w:rsidR="009A0A34" w:rsidRPr="009A0A34" w:rsidRDefault="009A0A34" w:rsidP="009A0A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sz w:val="24"/>
                <w:szCs w:val="24"/>
              </w:rPr>
              <w:t xml:space="preserve">А.К. Игнатов </w:t>
            </w:r>
          </w:p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настоящим приказом </w:t>
      </w:r>
      <w:proofErr w:type="gramStart"/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proofErr w:type="gramEnd"/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"/>
        <w:gridCol w:w="4762"/>
      </w:tblGrid>
      <w:tr w:rsidR="0005651C" w:rsidRPr="009A0A34" w:rsidTr="0005651C">
        <w:tc>
          <w:tcPr>
            <w:tcW w:w="3969" w:type="dxa"/>
            <w:hideMark/>
          </w:tcPr>
          <w:p w:rsidR="0005651C" w:rsidRPr="009A0A34" w:rsidRDefault="0005651C" w:rsidP="009A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18 </w:t>
            </w:r>
            <w:r w:rsidR="009A0A34"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августа</w:t>
            </w: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2024 года</w:t>
            </w:r>
          </w:p>
        </w:tc>
        <w:tc>
          <w:tcPr>
            <w:tcW w:w="340" w:type="dxa"/>
          </w:tcPr>
          <w:p w:rsidR="0005651C" w:rsidRPr="009A0A34" w:rsidRDefault="0005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2" w:type="dxa"/>
            <w:hideMark/>
          </w:tcPr>
          <w:p w:rsidR="0005651C" w:rsidRPr="009A0A34" w:rsidRDefault="009A0A34" w:rsidP="009A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Моисеев</w:t>
            </w:r>
            <w:r w:rsidR="0005651C"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/ </w:t>
            </w: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С.П.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Моисеев</w:t>
            </w:r>
          </w:p>
        </w:tc>
      </w:tr>
    </w:tbl>
    <w:p w:rsidR="00352A2C" w:rsidRPr="009A0A34" w:rsidRDefault="00352A2C" w:rsidP="009A0A34">
      <w:pPr>
        <w:rPr>
          <w:rFonts w:ascii="Times New Roman" w:hAnsi="Times New Roman" w:cs="Times New Roman"/>
          <w:sz w:val="24"/>
          <w:szCs w:val="24"/>
        </w:rPr>
      </w:pPr>
    </w:p>
    <w:sectPr w:rsidR="00352A2C" w:rsidRPr="009A0A34" w:rsidSect="00BC40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6999"/>
    <w:multiLevelType w:val="hybridMultilevel"/>
    <w:tmpl w:val="A308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85FB9"/>
    <w:multiLevelType w:val="hybridMultilevel"/>
    <w:tmpl w:val="C82A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B4"/>
    <w:rsid w:val="00031D0B"/>
    <w:rsid w:val="0005651C"/>
    <w:rsid w:val="000C62B4"/>
    <w:rsid w:val="000C7194"/>
    <w:rsid w:val="000F66E6"/>
    <w:rsid w:val="00352A2C"/>
    <w:rsid w:val="003569E1"/>
    <w:rsid w:val="004C5C5B"/>
    <w:rsid w:val="005455BD"/>
    <w:rsid w:val="005A3F98"/>
    <w:rsid w:val="007A122B"/>
    <w:rsid w:val="008C7E45"/>
    <w:rsid w:val="009A0A34"/>
    <w:rsid w:val="00BC6C4E"/>
    <w:rsid w:val="00C315EF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5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5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731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4</cp:revision>
  <dcterms:created xsi:type="dcterms:W3CDTF">2024-08-17T12:04:00Z</dcterms:created>
  <dcterms:modified xsi:type="dcterms:W3CDTF">2024-08-17T12:51:00Z</dcterms:modified>
</cp:coreProperties>
</file>