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1B" w:rsidRPr="00E60E1B" w:rsidRDefault="00E60E1B" w:rsidP="00E60E1B">
      <w:pPr>
        <w:autoSpaceDE w:val="0"/>
        <w:autoSpaceDN w:val="0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</w:p>
    <w:p w:rsidR="00E60E1B" w:rsidRPr="00E60E1B" w:rsidRDefault="00E60E1B" w:rsidP="00E60E1B">
      <w:pPr>
        <w:autoSpaceDE w:val="0"/>
        <w:autoSpaceDN w:val="0"/>
        <w:spacing w:after="240" w:line="240" w:lineRule="auto"/>
        <w:ind w:left="79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Н-1</w:t>
      </w:r>
    </w:p>
    <w:p w:rsidR="00E60E1B" w:rsidRPr="00E60E1B" w:rsidRDefault="00E60E1B" w:rsidP="00E60E1B">
      <w:pPr>
        <w:autoSpaceDE w:val="0"/>
        <w:autoSpaceDN w:val="0"/>
        <w:spacing w:after="240" w:line="240" w:lineRule="auto"/>
        <w:ind w:right="59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E60E1B" w:rsidRPr="00E60E1B" w:rsidTr="007F51DA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E60E1B" w:rsidRPr="00E60E1B" w:rsidRDefault="00814AE3" w:rsidP="00814AE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8"/>
              </w:rPr>
              <w:t>Уроков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E60E1B" w:rsidRPr="00E60E1B" w:rsidRDefault="00814AE3" w:rsidP="00814AE3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8"/>
              </w:rPr>
              <w:t>Уроков</w:t>
            </w:r>
            <w:r w:rsidR="00E60E1B" w:rsidRPr="00E60E1B">
              <w:rPr>
                <w:color w:val="FF0000"/>
                <w:sz w:val="24"/>
                <w:szCs w:val="28"/>
              </w:rPr>
              <w:t xml:space="preserve"> </w:t>
            </w:r>
            <w:r>
              <w:rPr>
                <w:color w:val="FF0000"/>
                <w:sz w:val="24"/>
                <w:szCs w:val="28"/>
              </w:rPr>
              <w:t>В</w:t>
            </w:r>
            <w:r w:rsidR="00E60E1B" w:rsidRPr="00E60E1B">
              <w:rPr>
                <w:color w:val="FF0000"/>
                <w:sz w:val="24"/>
                <w:szCs w:val="28"/>
              </w:rPr>
              <w:t>.</w:t>
            </w:r>
            <w:r>
              <w:rPr>
                <w:color w:val="FF0000"/>
                <w:sz w:val="24"/>
                <w:szCs w:val="28"/>
              </w:rPr>
              <w:t>А</w:t>
            </w:r>
            <w:r w:rsidR="00E60E1B" w:rsidRPr="00E60E1B">
              <w:rPr>
                <w:color w:val="FF0000"/>
                <w:sz w:val="24"/>
                <w:szCs w:val="28"/>
              </w:rPr>
              <w:t>.</w:t>
            </w:r>
          </w:p>
        </w:tc>
      </w:tr>
      <w:tr w:rsidR="00E60E1B" w:rsidRPr="00E60E1B" w:rsidTr="007F51DA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E60E1B" w:rsidRPr="00E60E1B" w:rsidTr="007F51DA">
        <w:tc>
          <w:tcPr>
            <w:tcW w:w="198" w:type="dxa"/>
            <w:vAlign w:val="bottom"/>
          </w:tcPr>
          <w:p w:rsidR="00E60E1B" w:rsidRPr="00E60E1B" w:rsidRDefault="00E60E1B" w:rsidP="00E60E1B">
            <w:pPr>
              <w:jc w:val="right"/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814AE3">
            <w:pPr>
              <w:jc w:val="center"/>
              <w:rPr>
                <w:color w:val="FF0000"/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1</w:t>
            </w:r>
            <w:r w:rsidR="00814AE3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255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8"/>
              </w:rPr>
              <w:t>сентября</w:t>
            </w:r>
          </w:p>
        </w:tc>
        <w:tc>
          <w:tcPr>
            <w:tcW w:w="454" w:type="dxa"/>
            <w:vAlign w:val="bottom"/>
          </w:tcPr>
          <w:p w:rsidR="00E60E1B" w:rsidRPr="00E60E1B" w:rsidRDefault="00E60E1B" w:rsidP="00E60E1B">
            <w:pPr>
              <w:jc w:val="right"/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color w:val="FF0000"/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  <w:lang w:val="en-US"/>
              </w:rPr>
              <w:t>2</w:t>
            </w:r>
            <w:r w:rsidRPr="00E60E1B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392" w:type="dxa"/>
            <w:vAlign w:val="bottom"/>
          </w:tcPr>
          <w:p w:rsidR="00E60E1B" w:rsidRPr="00E60E1B" w:rsidRDefault="00E60E1B" w:rsidP="00E60E1B">
            <w:pPr>
              <w:ind w:left="57"/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г.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before="120"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E60E1B">
        <w:rPr>
          <w:rFonts w:ascii="Times New Roman" w:eastAsia="Times New Roman" w:hAnsi="Times New Roman" w:cs="Times New Roman"/>
          <w:sz w:val="17"/>
          <w:szCs w:val="17"/>
          <w:lang w:eastAsia="ru-RU"/>
        </w:rPr>
        <w:t>Печать (при наличии печати)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E60E1B" w:rsidRPr="00E60E1B" w:rsidTr="007F51DA">
        <w:trPr>
          <w:jc w:val="center"/>
        </w:trPr>
        <w:tc>
          <w:tcPr>
            <w:tcW w:w="1304" w:type="dxa"/>
            <w:vAlign w:val="bottom"/>
          </w:tcPr>
          <w:p w:rsidR="00E60E1B" w:rsidRPr="00E60E1B" w:rsidRDefault="00E60E1B" w:rsidP="00E60E1B">
            <w:pPr>
              <w:rPr>
                <w:b/>
                <w:spacing w:val="60"/>
                <w:sz w:val="26"/>
                <w:szCs w:val="26"/>
              </w:rPr>
            </w:pPr>
            <w:r w:rsidRPr="00E60E1B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E60E1B">
              <w:rPr>
                <w:b/>
                <w:color w:val="FF0000"/>
                <w:sz w:val="26"/>
                <w:szCs w:val="26"/>
                <w:lang w:val="en-US"/>
              </w:rPr>
              <w:t>1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0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несчастном случае на производстве</w:t>
      </w:r>
    </w:p>
    <w:tbl>
      <w:tblPr>
        <w:tblStyle w:val="a5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E60E1B" w:rsidRPr="00E60E1B" w:rsidTr="007F51DA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ind w:right="57"/>
              <w:jc w:val="right"/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  <w:lang w:val="en-US"/>
              </w:rPr>
            </w:pPr>
            <w:r w:rsidRPr="00E60E1B">
              <w:rPr>
                <w:sz w:val="24"/>
                <w:szCs w:val="24"/>
              </w:rPr>
              <w:t>3.01.</w:t>
            </w:r>
            <w:r w:rsidRPr="00E60E1B">
              <w:rPr>
                <w:color w:val="FF0000"/>
                <w:sz w:val="24"/>
                <w:szCs w:val="24"/>
                <w:lang w:val="en-US"/>
              </w:rPr>
              <w:t>1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E60E1B" w:rsidRPr="00E60E1B" w:rsidTr="007F51DA">
        <w:tc>
          <w:tcPr>
            <w:tcW w:w="7428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60E1B" w:rsidRPr="00E60E1B" w:rsidRDefault="00814AE3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8"/>
              </w:rPr>
              <w:t>16</w:t>
            </w:r>
            <w:r w:rsidR="00E60E1B" w:rsidRPr="00E60E1B">
              <w:rPr>
                <w:color w:val="FF0000"/>
                <w:sz w:val="24"/>
                <w:szCs w:val="28"/>
              </w:rPr>
              <w:t xml:space="preserve"> сентября 2024 г.</w:t>
            </w:r>
          </w:p>
        </w:tc>
      </w:tr>
      <w:tr w:rsidR="00E60E1B" w:rsidRPr="00E60E1B" w:rsidTr="007F51DA">
        <w:trPr>
          <w:trHeight w:val="172"/>
        </w:trPr>
        <w:tc>
          <w:tcPr>
            <w:tcW w:w="7428" w:type="dxa"/>
          </w:tcPr>
          <w:p w:rsidR="00E60E1B" w:rsidRPr="00E60E1B" w:rsidRDefault="00E60E1B" w:rsidP="00E60E1B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(число, месяц, год)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5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E60E1B" w:rsidRPr="00E60E1B" w:rsidTr="007F51DA">
        <w:trPr>
          <w:trHeight w:val="454"/>
        </w:trPr>
        <w:tc>
          <w:tcPr>
            <w:tcW w:w="7433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814AE3" w:rsidP="00814AE3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8"/>
              </w:rPr>
              <w:t>10</w:t>
            </w:r>
            <w:r w:rsidR="00E60E1B" w:rsidRPr="00E60E1B">
              <w:rPr>
                <w:color w:val="FF0000"/>
                <w:sz w:val="24"/>
                <w:szCs w:val="28"/>
              </w:rPr>
              <w:t xml:space="preserve"> ч </w:t>
            </w:r>
            <w:r>
              <w:rPr>
                <w:color w:val="FF0000"/>
                <w:sz w:val="24"/>
                <w:szCs w:val="28"/>
              </w:rPr>
              <w:t>0</w:t>
            </w:r>
            <w:r w:rsidR="00E60E1B" w:rsidRPr="00E60E1B">
              <w:rPr>
                <w:color w:val="FF0000"/>
                <w:sz w:val="24"/>
                <w:szCs w:val="28"/>
              </w:rPr>
              <w:t>5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  <w:lang w:val="en-US"/>
              </w:rPr>
            </w:pPr>
            <w:r w:rsidRPr="00E60E1B">
              <w:rPr>
                <w:sz w:val="24"/>
                <w:szCs w:val="24"/>
              </w:rPr>
              <w:t>Код 3.02.</w:t>
            </w:r>
            <w:r w:rsidRPr="00E60E1B"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</w:tr>
      <w:tr w:rsidR="00E60E1B" w:rsidRPr="00E60E1B" w:rsidTr="007F51DA">
        <w:trPr>
          <w:trHeight w:val="172"/>
        </w:trPr>
        <w:tc>
          <w:tcPr>
            <w:tcW w:w="7433" w:type="dxa"/>
          </w:tcPr>
          <w:p w:rsidR="00E60E1B" w:rsidRPr="00E60E1B" w:rsidRDefault="00E60E1B" w:rsidP="00E60E1B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14"/>
                <w:szCs w:val="14"/>
                <w:lang w:val="en-US"/>
              </w:rPr>
            </w:pPr>
            <w:r w:rsidRPr="00E60E1B">
              <w:rPr>
                <w:sz w:val="24"/>
                <w:szCs w:val="24"/>
              </w:rPr>
              <w:t>Код 3.03.</w:t>
            </w:r>
            <w:r w:rsidRPr="00E60E1B"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</w:tr>
      <w:tr w:rsidR="00E60E1B" w:rsidRPr="00E60E1B" w:rsidTr="007F51DA">
        <w:tc>
          <w:tcPr>
            <w:tcW w:w="7433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1.2. Количество полных часов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814AE3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8"/>
              </w:rPr>
              <w:t>2</w:t>
            </w:r>
            <w:r w:rsidR="00E60E1B" w:rsidRPr="00E60E1B">
              <w:rPr>
                <w:color w:val="FF0000"/>
                <w:sz w:val="24"/>
                <w:szCs w:val="28"/>
              </w:rPr>
              <w:t xml:space="preserve"> ч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</w:p>
        </w:tc>
      </w:tr>
      <w:tr w:rsidR="00E60E1B" w:rsidRPr="00E60E1B" w:rsidTr="007F51DA">
        <w:tc>
          <w:tcPr>
            <w:tcW w:w="7433" w:type="dxa"/>
          </w:tcPr>
          <w:p w:rsidR="00E60E1B" w:rsidRPr="00E60E1B" w:rsidRDefault="00E60E1B" w:rsidP="00E60E1B"/>
        </w:tc>
        <w:tc>
          <w:tcPr>
            <w:tcW w:w="1361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rPr>
                <w:sz w:val="14"/>
                <w:szCs w:val="14"/>
              </w:rPr>
            </w:pP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Организация (работодатель), работником которой является (являлся) пострадавший</w:t>
      </w:r>
    </w:p>
    <w:tbl>
      <w:tblPr>
        <w:tblStyle w:val="a5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E60E1B" w:rsidRPr="00E60E1B" w:rsidTr="007F51DA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814AE3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8"/>
              </w:rPr>
              <w:t xml:space="preserve">ООО </w:t>
            </w:r>
            <w:r w:rsidR="00814AE3">
              <w:rPr>
                <w:color w:val="FF0000"/>
                <w:sz w:val="24"/>
                <w:szCs w:val="28"/>
              </w:rPr>
              <w:t>«Лира»</w:t>
            </w:r>
            <w:r w:rsidRPr="00E60E1B">
              <w:rPr>
                <w:color w:val="FF0000"/>
                <w:sz w:val="24"/>
                <w:szCs w:val="28"/>
              </w:rPr>
              <w:t xml:space="preserve">, 123456, г. </w:t>
            </w:r>
            <w:r w:rsidR="00814AE3">
              <w:rPr>
                <w:color w:val="FF0000"/>
                <w:sz w:val="24"/>
                <w:szCs w:val="28"/>
              </w:rPr>
              <w:t>Москва</w:t>
            </w:r>
            <w:r w:rsidRPr="00E60E1B">
              <w:rPr>
                <w:color w:val="FF0000"/>
                <w:sz w:val="24"/>
                <w:szCs w:val="28"/>
              </w:rPr>
              <w:t>, ул. Лесная, д. 1</w:t>
            </w:r>
            <w:r w:rsidR="00814AE3">
              <w:rPr>
                <w:color w:val="FF0000"/>
                <w:sz w:val="24"/>
                <w:szCs w:val="28"/>
              </w:rPr>
              <w:t>7</w:t>
            </w:r>
            <w:r w:rsidRPr="00E60E1B">
              <w:rPr>
                <w:color w:val="FF0000"/>
                <w:sz w:val="24"/>
                <w:szCs w:val="28"/>
              </w:rPr>
              <w:t>, ИНН 12345678</w:t>
            </w:r>
            <w:r w:rsidR="00814AE3">
              <w:rPr>
                <w:color w:val="FF0000"/>
                <w:sz w:val="24"/>
                <w:szCs w:val="28"/>
              </w:rPr>
              <w:t>99</w:t>
            </w:r>
            <w:r w:rsidRPr="00E60E1B">
              <w:rPr>
                <w:color w:val="FF0000"/>
                <w:sz w:val="24"/>
                <w:szCs w:val="28"/>
              </w:rPr>
              <w:t>, деятельность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r w:rsidRPr="00E60E1B">
              <w:t xml:space="preserve">ИНН </w:t>
            </w:r>
            <w:r w:rsidRPr="00E60E1B">
              <w:rPr>
                <w:color w:val="FF0000"/>
              </w:rPr>
              <w:t>1234567891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pacing w:val="-10"/>
              </w:rPr>
            </w:pPr>
            <w:r w:rsidRPr="00E60E1B">
              <w:rPr>
                <w:spacing w:val="-10"/>
              </w:rPr>
              <w:t xml:space="preserve">ОКВЭД </w:t>
            </w:r>
            <w:r w:rsidRPr="00E60E1B">
              <w:rPr>
                <w:color w:val="FF0000"/>
                <w:spacing w:val="-10"/>
              </w:rPr>
              <w:t>56.10.21</w:t>
            </w:r>
          </w:p>
        </w:tc>
      </w:tr>
      <w:tr w:rsidR="00E60E1B" w:rsidRPr="00E60E1B" w:rsidTr="007F51DA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14"/>
                <w:szCs w:val="14"/>
                <w:lang w:val="en-US"/>
              </w:rPr>
            </w:pPr>
            <w:r w:rsidRPr="00E60E1B">
              <w:rPr>
                <w:sz w:val="24"/>
                <w:szCs w:val="24"/>
              </w:rPr>
              <w:t>Код 3.04.</w:t>
            </w:r>
            <w:r w:rsidRPr="00E60E1B"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</w:tr>
      <w:tr w:rsidR="00E60E1B" w:rsidRPr="00E60E1B" w:rsidTr="007F51DA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8"/>
              </w:rPr>
              <w:t>предприятий общественного питания с обслуживанием на вынос (ОКВЭД 56.10.21), численность работников - 100 человек.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</w:p>
        </w:tc>
      </w:tr>
      <w:tr w:rsidR="00E60E1B" w:rsidRPr="00E60E1B" w:rsidTr="007F51DA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E60E1B" w:rsidRPr="00E60E1B" w:rsidTr="007F51DA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</w:p>
        </w:tc>
      </w:tr>
      <w:tr w:rsidR="00E60E1B" w:rsidRPr="00E60E1B" w:rsidTr="007F51DA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spacing w:after="40"/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 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Административно-хозяйственный отдел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tabs>
          <w:tab w:val="left" w:pos="72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Организация (физическое лицо), направившая(-ее) работника  </w:t>
      </w: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5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E60E1B" w:rsidRPr="00E60E1B" w:rsidTr="007F51DA">
        <w:tc>
          <w:tcPr>
            <w:tcW w:w="7223" w:type="dxa"/>
            <w:vAlign w:val="bottom"/>
          </w:tcPr>
          <w:p w:rsidR="00E60E1B" w:rsidRPr="00E60E1B" w:rsidRDefault="00E60E1B" w:rsidP="00E60E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r w:rsidRPr="00E60E1B"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pacing w:val="-10"/>
              </w:rPr>
            </w:pPr>
            <w:r w:rsidRPr="00E60E1B">
              <w:rPr>
                <w:spacing w:val="-10"/>
              </w:rPr>
              <w:t>ОКВЭД</w:t>
            </w:r>
          </w:p>
        </w:tc>
      </w:tr>
      <w:tr w:rsidR="00E60E1B" w:rsidRPr="00E60E1B" w:rsidTr="007F51DA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/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pacing w:val="-10"/>
              </w:rPr>
            </w:pPr>
          </w:p>
        </w:tc>
      </w:tr>
      <w:tr w:rsidR="00E60E1B" w:rsidRPr="00E60E1B" w:rsidTr="007F51DA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14"/>
                <w:szCs w:val="14"/>
              </w:rPr>
            </w:pPr>
            <w:r w:rsidRPr="00E60E1B">
              <w:rPr>
                <w:sz w:val="24"/>
                <w:szCs w:val="24"/>
              </w:rPr>
              <w:t>Код 3.04.</w:t>
            </w:r>
          </w:p>
        </w:tc>
      </w:tr>
      <w:tr w:rsidR="00E60E1B" w:rsidRPr="00E60E1B" w:rsidTr="007F51DA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</w:p>
        </w:tc>
      </w:tr>
      <w:tr w:rsidR="00E60E1B" w:rsidRPr="00E60E1B" w:rsidTr="007F51DA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E60E1B" w:rsidRPr="00E60E1B" w:rsidTr="007F51DA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</w:p>
        </w:tc>
      </w:tr>
      <w:tr w:rsidR="00E60E1B" w:rsidRPr="00E60E1B" w:rsidTr="007F51DA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spacing w:after="40"/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Лица, проводившие расследование несчастного случая: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Воробьев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.И., начальник отдела охраны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(фамилия, инициалы, должности и место работы)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труда ООО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Лира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Сорокин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.В., заместитель директора ООО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«Лира»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proofErr w:type="spellStart"/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Бу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равин</w:t>
      </w:r>
      <w:proofErr w:type="spellEnd"/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.И., начальник отдела кадров ООО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«Лира»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Караваева О.Н.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начальник юридического отдела ООО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«Лира»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Грушин С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председатель профсоюзного комитета ООО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«Лира»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Сведения о пострадавшем: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Фамилия, имя, отчество (при наличии)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Антон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Васильевич</w:t>
      </w:r>
    </w:p>
    <w:tbl>
      <w:tblPr>
        <w:tblStyle w:val="a5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E60E1B" w:rsidRPr="00E60E1B" w:rsidTr="007F51DA">
        <w:trPr>
          <w:trHeight w:val="340"/>
        </w:trPr>
        <w:tc>
          <w:tcPr>
            <w:tcW w:w="4494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мужской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3.05.</w:t>
            </w:r>
            <w:r w:rsidRPr="00E60E1B">
              <w:rPr>
                <w:color w:val="FF0000"/>
                <w:sz w:val="24"/>
                <w:szCs w:val="24"/>
              </w:rPr>
              <w:t>1</w:t>
            </w:r>
          </w:p>
        </w:tc>
      </w:tr>
      <w:tr w:rsidR="00E60E1B" w:rsidRPr="00E60E1B" w:rsidTr="007F51DA">
        <w:trPr>
          <w:trHeight w:val="340"/>
        </w:trPr>
        <w:tc>
          <w:tcPr>
            <w:tcW w:w="4494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814AE3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1</w:t>
            </w:r>
            <w:r w:rsidR="00814AE3">
              <w:rPr>
                <w:color w:val="FF0000"/>
                <w:sz w:val="24"/>
                <w:szCs w:val="24"/>
              </w:rPr>
              <w:t>7</w:t>
            </w:r>
            <w:r w:rsidRPr="00E60E1B">
              <w:rPr>
                <w:color w:val="FF0000"/>
                <w:sz w:val="24"/>
                <w:szCs w:val="24"/>
              </w:rPr>
              <w:t xml:space="preserve"> июля 19</w:t>
            </w:r>
            <w:r w:rsidR="00814AE3">
              <w:rPr>
                <w:color w:val="FF0000"/>
                <w:sz w:val="24"/>
                <w:szCs w:val="24"/>
              </w:rPr>
              <w:t>92</w:t>
            </w:r>
            <w:r w:rsidRPr="00E60E1B">
              <w:rPr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3.06.</w:t>
            </w:r>
            <w:r w:rsidRPr="00E60E1B">
              <w:rPr>
                <w:color w:val="FF0000"/>
                <w:sz w:val="24"/>
                <w:szCs w:val="24"/>
              </w:rPr>
              <w:t>3</w:t>
            </w:r>
          </w:p>
        </w:tc>
      </w:tr>
      <w:tr w:rsidR="00E60E1B" w:rsidRPr="00E60E1B" w:rsidTr="007F51DA">
        <w:trPr>
          <w:trHeight w:val="340"/>
        </w:trPr>
        <w:tc>
          <w:tcPr>
            <w:tcW w:w="4494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другие квалифицированные рабочие, занятые в промышленности, и рабочие родственных занятий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3.12.</w:t>
            </w:r>
            <w:r w:rsidRPr="00E60E1B">
              <w:rPr>
                <w:color w:val="FF0000"/>
                <w:sz w:val="24"/>
                <w:szCs w:val="24"/>
              </w:rPr>
              <w:t>754</w:t>
            </w:r>
          </w:p>
        </w:tc>
      </w:tr>
      <w:tr w:rsidR="00E60E1B" w:rsidRPr="00E60E1B" w:rsidTr="007F51DA">
        <w:trPr>
          <w:trHeight w:val="340"/>
        </w:trPr>
        <w:tc>
          <w:tcPr>
            <w:tcW w:w="4494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adjustRightInd w:val="0"/>
              <w:rPr>
                <w:color w:val="FF0000"/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 xml:space="preserve">работник, выполняющий работу на </w:t>
            </w:r>
            <w:r w:rsidRPr="00E60E1B">
              <w:rPr>
                <w:color w:val="FF0000"/>
                <w:sz w:val="24"/>
                <w:szCs w:val="24"/>
              </w:rPr>
              <w:lastRenderedPageBreak/>
              <w:t>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lastRenderedPageBreak/>
              <w:t>Код 3.13.</w:t>
            </w:r>
            <w:r w:rsidRPr="00E60E1B">
              <w:rPr>
                <w:color w:val="FF0000"/>
                <w:sz w:val="24"/>
                <w:szCs w:val="24"/>
              </w:rPr>
              <w:t>1.1</w:t>
            </w:r>
          </w:p>
        </w:tc>
      </w:tr>
      <w:tr w:rsidR="00E60E1B" w:rsidRPr="00E60E1B" w:rsidTr="007F51DA">
        <w:trPr>
          <w:trHeight w:val="340"/>
        </w:trPr>
        <w:tc>
          <w:tcPr>
            <w:tcW w:w="4494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lastRenderedPageBreak/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слесарь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3.14.</w:t>
            </w:r>
          </w:p>
        </w:tc>
      </w:tr>
    </w:tbl>
    <w:p w:rsidR="00E60E1B" w:rsidRPr="00E60E1B" w:rsidRDefault="00E60E1B" w:rsidP="00E60E1B">
      <w:pPr>
        <w:tabs>
          <w:tab w:val="left" w:pos="8080"/>
        </w:tabs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 Стаж работы, при выполнении которой произошел несчастный случай  </w:t>
      </w: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 года 5 месяцев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08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(число полных лет и месяцев)</w:t>
      </w:r>
    </w:p>
    <w:tbl>
      <w:tblPr>
        <w:tblStyle w:val="a5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E60E1B" w:rsidRPr="00E60E1B" w:rsidTr="007F51DA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3 года 5 месяцев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3.07.</w:t>
            </w:r>
            <w:r w:rsidRPr="00E60E1B">
              <w:rPr>
                <w:color w:val="FF0000"/>
                <w:sz w:val="24"/>
                <w:szCs w:val="24"/>
              </w:rPr>
              <w:t>4</w:t>
            </w:r>
          </w:p>
        </w:tc>
      </w:tr>
      <w:tr w:rsidR="00E60E1B" w:rsidRPr="00E60E1B" w:rsidTr="007F51DA">
        <w:tc>
          <w:tcPr>
            <w:tcW w:w="1985" w:type="dxa"/>
            <w:tcBorders>
              <w:top w:val="single" w:sz="4" w:space="0" w:color="auto"/>
            </w:tcBorders>
          </w:tcPr>
          <w:p w:rsidR="00E60E1B" w:rsidRPr="00E60E1B" w:rsidRDefault="00E60E1B" w:rsidP="00E60E1B"/>
        </w:tc>
        <w:tc>
          <w:tcPr>
            <w:tcW w:w="4706" w:type="dxa"/>
          </w:tcPr>
          <w:p w:rsidR="00E60E1B" w:rsidRPr="00E60E1B" w:rsidRDefault="00E60E1B" w:rsidP="00E60E1B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rPr>
                <w:sz w:val="14"/>
                <w:szCs w:val="14"/>
              </w:rPr>
            </w:pP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 Семейное положение 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Мать,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., 65 лет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33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(состав семьи, фамилии, инициалы, возраст членов семьи, находящихся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на иждивении пострадавшего)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6. Сведения о проведении инструктажей и обучения по охране труда:</w:t>
      </w:r>
    </w:p>
    <w:p w:rsidR="00E60E1B" w:rsidRPr="00E60E1B" w:rsidRDefault="00E60E1B" w:rsidP="00E60E1B">
      <w:pPr>
        <w:tabs>
          <w:tab w:val="left" w:pos="31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Вводный инструктаж  </w:t>
      </w: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марта 2020 г.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(число, месяц, год)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Инструктаж на рабочем месте (первичный,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повторный</w:t>
      </w: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внеплановый, целевой) по профессии</w:t>
      </w:r>
      <w:r w:rsidRPr="00E60E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ind w:left="3686" w:right="19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(нужное подчеркнуть)</w:t>
      </w:r>
    </w:p>
    <w:tbl>
      <w:tblPr>
        <w:tblStyle w:val="a5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E60E1B" w:rsidRPr="00E60E1B" w:rsidTr="007F51DA">
        <w:tc>
          <w:tcPr>
            <w:tcW w:w="7769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60E1B" w:rsidRPr="00E60E1B" w:rsidRDefault="00814AE3" w:rsidP="00E60E1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E60E1B" w:rsidRPr="00E60E1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3" w:type="dxa"/>
            <w:vAlign w:val="bottom"/>
          </w:tcPr>
          <w:p w:rsidR="00E60E1B" w:rsidRPr="00E60E1B" w:rsidRDefault="00E60E1B" w:rsidP="00E60E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color w:val="FF0000"/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августа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2024 г.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(число, месяц, год)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Стажировка: 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проводилась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81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(указывается период прохождения стажировки; если не проводилась, указывается «не проводилась»)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Обучение по охране труда по профессии или виду работы, при выполнении которой произошел несчастный случай: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</w:t>
      </w:r>
      <w:r w:rsidR="00814A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9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февраля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202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(указывается период обучения; если не проводилось, указывается «не проводилось»)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E60E1B" w:rsidRPr="00E60E1B" w:rsidRDefault="00D27E36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февраля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г., протокол 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(число, месяц, год, № протокола)</w:t>
      </w:r>
    </w:p>
    <w:p w:rsidR="00E60E1B" w:rsidRPr="00E60E1B" w:rsidRDefault="00E60E1B" w:rsidP="00E60E1B">
      <w:pPr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60E1B" w:rsidRPr="00E60E1B" w:rsidTr="007F51D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7.1. Медицинский осмотр</w:t>
            </w:r>
            <w:r w:rsidRPr="00E60E1B">
              <w:rPr>
                <w:sz w:val="24"/>
                <w:szCs w:val="24"/>
              </w:rPr>
              <w:br/>
              <w:t>(предварительный,</w:t>
            </w:r>
          </w:p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  <w:u w:val="single"/>
              </w:rPr>
              <w:t>периодический</w:t>
            </w:r>
            <w:r w:rsidRPr="00E60E1B">
              <w:rPr>
                <w:sz w:val="24"/>
                <w:szCs w:val="24"/>
              </w:rPr>
              <w:t>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60E1B" w:rsidRPr="00E60E1B" w:rsidRDefault="00D27E36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апреля 2024 г.</w:t>
            </w:r>
          </w:p>
        </w:tc>
      </w:tr>
      <w:tr w:rsidR="00E60E1B" w:rsidRPr="00E60E1B" w:rsidTr="007F51DA">
        <w:tc>
          <w:tcPr>
            <w:tcW w:w="3714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(число, месяц, год)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(если проведение медицинского осмотра не требуется, указывается «не требуется»)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60E1B" w:rsidRPr="00E60E1B" w:rsidTr="007F51DA">
        <w:tc>
          <w:tcPr>
            <w:tcW w:w="3714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7.2. Психиатрическое</w:t>
            </w:r>
            <w:r w:rsidRPr="00E60E1B"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не требуется</w:t>
            </w:r>
          </w:p>
        </w:tc>
      </w:tr>
      <w:tr w:rsidR="00E60E1B" w:rsidRPr="00E60E1B" w:rsidTr="007F51DA">
        <w:tc>
          <w:tcPr>
            <w:tcW w:w="3714" w:type="dxa"/>
          </w:tcPr>
          <w:p w:rsidR="00E60E1B" w:rsidRPr="00E60E1B" w:rsidRDefault="00E60E1B" w:rsidP="00E60E1B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(число, месяц, год)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(если проведение медицинского освидетельствования не требуется, указывается «не требуется»)</w:t>
      </w:r>
    </w:p>
    <w:tbl>
      <w:tblPr>
        <w:tblStyle w:val="a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60E1B" w:rsidRPr="00E60E1B" w:rsidTr="007F51D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7.3. </w:t>
            </w:r>
            <w:proofErr w:type="spellStart"/>
            <w:r w:rsidRPr="00E60E1B">
              <w:rPr>
                <w:sz w:val="24"/>
                <w:szCs w:val="24"/>
              </w:rPr>
              <w:t>Предсменный</w:t>
            </w:r>
            <w:proofErr w:type="spellEnd"/>
            <w:r w:rsidRPr="00E60E1B"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не требуется</w:t>
            </w:r>
          </w:p>
        </w:tc>
      </w:tr>
      <w:tr w:rsidR="00E60E1B" w:rsidRPr="00E60E1B" w:rsidTr="007F51DA">
        <w:tc>
          <w:tcPr>
            <w:tcW w:w="3714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(число, месяц, год)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(если проведение медицинского осмотра не требуется, указывается «не требуется»)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 Краткая характеристика места (объекта), где произошел несчастный случай: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Место происшествия: 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123456, г.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Москва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ул. Лесная, д. 1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офисное здание ООО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«Лира»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58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(краткое описание места происшествия с указанием адреса места происшествия)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кабинет N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224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 котором располагается отдел кадров. В кабинете находятся три рабочих стола с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установленными персональными компьютерами, а также офисный шкаф (инв. N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167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Опасные и (или) вредные производственные факторы: 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отсутствуют</w:t>
      </w:r>
    </w:p>
    <w:p w:rsidR="00E60E1B" w:rsidRPr="00E60E1B" w:rsidRDefault="00E60E1B" w:rsidP="00E60E1B">
      <w:pPr>
        <w:pBdr>
          <w:top w:val="single" w:sz="4" w:space="2" w:color="auto"/>
        </w:pBdr>
        <w:autoSpaceDE w:val="0"/>
        <w:autoSpaceDN w:val="0"/>
        <w:spacing w:after="0" w:line="240" w:lineRule="auto"/>
        <w:ind w:left="612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(указываются опасные и (или) вредные производственные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факторы со ссылкой на сведения, содержащиеся в протоколе осмотра места несчастного случая)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8.3. Оборудование, использование которого привело к несчастному случаю (при наличии):  </w:t>
      </w:r>
      <w:r w:rsidRPr="00E60E1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  <w:t>нет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2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(наименование, тип, марка, год выпуска, организация-изготовитель)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E60E1B" w:rsidRPr="00E60E1B" w:rsidTr="007F51DA">
        <w:tc>
          <w:tcPr>
            <w:tcW w:w="6832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jc w:val="center"/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Специальная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3.08.</w:t>
            </w:r>
            <w:r w:rsidRPr="00E60E1B">
              <w:rPr>
                <w:color w:val="FF0000"/>
                <w:sz w:val="24"/>
                <w:szCs w:val="24"/>
              </w:rPr>
              <w:t>2</w:t>
            </w:r>
          </w:p>
        </w:tc>
      </w:tr>
      <w:tr w:rsidR="00E60E1B" w:rsidRPr="00E60E1B" w:rsidTr="007F51DA">
        <w:tc>
          <w:tcPr>
            <w:tcW w:w="6832" w:type="dxa"/>
          </w:tcPr>
          <w:p w:rsidR="00E60E1B" w:rsidRPr="00E60E1B" w:rsidRDefault="00E60E1B" w:rsidP="00E60E1B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оценка</w:t>
      </w:r>
      <w:r w:rsidRPr="00E60E1B">
        <w:rPr>
          <w:rFonts w:ascii="Microsoft Sans Serif" w:eastAsia="Times New Roman" w:hAnsi="Microsoft Sans Serif" w:cs="Microsoft Sans Serif"/>
          <w:color w:val="FF0000"/>
          <w:sz w:val="17"/>
          <w:szCs w:val="17"/>
          <w:lang w:eastAsia="ru-RU"/>
        </w:rPr>
        <w:t xml:space="preserve">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условий труда проведена 20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марта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2023 г. Индивидуальный номер рабочего места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44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Класс условий труда - 2-й (допустимые условия труда)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рабочего места, класса (подкласса) условий труда) если специальная оценка условий труда не проводилась, указывается «не проводилась»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5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E60E1B" w:rsidRPr="00E60E1B" w:rsidTr="007F51DA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D27E36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ООО "Эксперт</w:t>
            </w:r>
            <w:r w:rsidR="00D27E36">
              <w:rPr>
                <w:color w:val="FF0000"/>
                <w:sz w:val="24"/>
                <w:szCs w:val="24"/>
              </w:rPr>
              <w:t xml:space="preserve"> плюс</w:t>
            </w:r>
            <w:r w:rsidRPr="00E60E1B">
              <w:rPr>
                <w:color w:val="FF0000"/>
                <w:sz w:val="24"/>
                <w:szCs w:val="24"/>
              </w:rPr>
              <w:t>", ИНН 77228084</w:t>
            </w:r>
            <w:r w:rsidR="00D27E36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D27E36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 xml:space="preserve">ИНН </w:t>
            </w:r>
            <w:r w:rsidRPr="00E60E1B">
              <w:rPr>
                <w:color w:val="FF0000"/>
                <w:sz w:val="24"/>
                <w:szCs w:val="24"/>
              </w:rPr>
              <w:t>77228084</w:t>
            </w:r>
            <w:r w:rsidR="00D27E36">
              <w:rPr>
                <w:color w:val="FF0000"/>
                <w:sz w:val="24"/>
                <w:szCs w:val="24"/>
              </w:rPr>
              <w:t>11</w:t>
            </w:r>
          </w:p>
        </w:tc>
      </w:tr>
      <w:tr w:rsidR="00E60E1B" w:rsidRPr="00E60E1B" w:rsidTr="007F51DA">
        <w:tc>
          <w:tcPr>
            <w:tcW w:w="10265" w:type="dxa"/>
            <w:gridSpan w:val="2"/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(наименование, ИНН)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(если специальная оценка условий труда не проводилась, данный пункт не заполняется)</w:t>
      </w:r>
    </w:p>
    <w:tbl>
      <w:tblPr>
        <w:tblStyle w:val="a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E60E1B" w:rsidRPr="00E60E1B" w:rsidTr="007F51DA">
        <w:tc>
          <w:tcPr>
            <w:tcW w:w="4026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E60E1B" w:rsidRPr="00E60E1B" w:rsidRDefault="00D27E36" w:rsidP="00E60E1B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марта 2024 г., Положение об оценке профессиональных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рисков на </w:t>
      </w:r>
      <w:r w:rsidRPr="00E60E1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рабочем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месте (вместе с перечнем идентифицированных (выявленных) опасностей),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утв.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марта 2024 г. Работник ознакомлен с результатами оценки опасностей (по сведениям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E60E1B" w:rsidRPr="00E60E1B" w:rsidRDefault="00E60E1B" w:rsidP="00E60E1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листа ознакомления, подшитого к указанному локальному нормативному акту)</w:t>
      </w: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line="240" w:lineRule="auto"/>
        <w:ind w:right="113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(если оценка профессиональных рисков на рабочем месте не проводилась, указывается «не проводилась»)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8.7. Сведения об обеспечении пострадавшего средствами индивидуальной защиты: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Работнику </w:t>
      </w:r>
      <w:r w:rsidR="00D27E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.05.2024 выданы новые костюм хлопчатобумажный, перчатки защитные,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(указываются сведения о выдаче и получении пострадавшим средств индивидуальной защиты)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соответствующие по размерам и назначению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Обстоятельства несчастного случая: 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.В. пришел по заявке в кабинет N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224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офисном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7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здании ООО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«Лира»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починки дверцы офисного шкафа. При попытке прикрутить правую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(краткое изложение обстоятельств, предшествовавших несчастному случаю, описание событий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дверцу к офисному шкафу произошло падение дверцы на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Жилина А.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и действий пострадавшего и других лиц, связанных с несчастным случаем, и другие сведения,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Попытавшись удержать дверцу шкафа,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 А.В.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получил сильный удар ею по кисти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установленные в ходе расследования)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правой руки. Бухгалтер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Акатьева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И.П, которая была в этот момент в кабинете, усадила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707BD1" w:rsidP="00707B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Жилина А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стул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по телефону вызвала в кабинет специалиста по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охране труда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Суворова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и руководителя АХО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Угрюмова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.Т.</w:t>
      </w:r>
      <w:r w:rsidR="00E60E1B" w:rsidRPr="00E60E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(непосредственного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60E1B" w:rsidRPr="00E60E1B" w:rsidRDefault="00E60E1B" w:rsidP="00707B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руководителя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Жилина 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.В.), доложив им о произошедшем.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Угрюмов З.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Т., ознакомившись с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ситуацией, на личном автомобиле отвез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Жилина А.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В. в </w:t>
      </w:r>
      <w:proofErr w:type="spellStart"/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травмпункт</w:t>
      </w:r>
      <w:proofErr w:type="spellEnd"/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оказания ему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медицинской помощи.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E60E1B" w:rsidRPr="00E60E1B" w:rsidTr="007F51DA">
        <w:tc>
          <w:tcPr>
            <w:tcW w:w="2580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удары падающими предметами и деталями (включая 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1.</w:t>
            </w:r>
            <w:r w:rsidRPr="00E60E1B">
              <w:rPr>
                <w:color w:val="FF0000"/>
                <w:sz w:val="24"/>
                <w:szCs w:val="24"/>
              </w:rPr>
              <w:t>04.3</w:t>
            </w:r>
          </w:p>
        </w:tc>
      </w:tr>
      <w:tr w:rsidR="00E60E1B" w:rsidRPr="00E60E1B" w:rsidTr="007F51DA">
        <w:tc>
          <w:tcPr>
            <w:tcW w:w="2580" w:type="dxa"/>
          </w:tcPr>
          <w:p w:rsidR="00E60E1B" w:rsidRPr="00E60E1B" w:rsidRDefault="00E60E1B" w:rsidP="00E60E1B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осколки и частицы) при работе (обращении) с ними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Характер полученных повреждений и орган, подвергшийся повреждению, медицинское</w:t>
      </w: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5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E60E1B" w:rsidRPr="00E60E1B" w:rsidTr="007F51DA">
        <w:tc>
          <w:tcPr>
            <w:tcW w:w="4848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lastRenderedPageBreak/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8B341A" w:rsidP="00E60E1B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Ушиб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большого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 xml:space="preserve">Код МКБ </w:t>
            </w:r>
            <w:r w:rsidRPr="00E60E1B">
              <w:rPr>
                <w:color w:val="FF0000"/>
                <w:sz w:val="24"/>
                <w:szCs w:val="24"/>
              </w:rPr>
              <w:t>S62.50</w:t>
            </w:r>
          </w:p>
        </w:tc>
      </w:tr>
      <w:tr w:rsidR="00E60E1B" w:rsidRPr="00E60E1B" w:rsidTr="007F51DA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пальца кисти</w:t>
            </w:r>
            <w:r w:rsidRPr="00E60E1B">
              <w:t xml:space="preserve"> </w:t>
            </w:r>
            <w:r w:rsidRPr="00E60E1B">
              <w:rPr>
                <w:color w:val="FF0000"/>
                <w:sz w:val="24"/>
                <w:szCs w:val="24"/>
              </w:rPr>
              <w:t>правой руки, легкий несчастный случай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3.01.</w:t>
            </w:r>
            <w:r w:rsidRPr="00E60E1B">
              <w:rPr>
                <w:color w:val="FF0000"/>
                <w:sz w:val="24"/>
                <w:szCs w:val="24"/>
              </w:rPr>
              <w:t>1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Нахождение пострадавшего в состоянии алкогольного, наркотического или иного токсического опьянения: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нет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(нет, да – указывается состояние и степень опьянения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E60E1B" w:rsidRPr="00E60E1B" w:rsidRDefault="00E60E1B" w:rsidP="00E60E1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 Очевидцы несчастного случая: 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Акатьева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И.П., г.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Москва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ул. Татарская, д.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134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кв.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65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</w:p>
    <w:p w:rsidR="00E60E1B" w:rsidRPr="00E60E1B" w:rsidRDefault="00E60E1B" w:rsidP="00E60E1B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369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тел. (</w:t>
      </w:r>
      <w:r w:rsidR="00707BD1" w:rsidRPr="00CE38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499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67-89-97,</w:t>
      </w:r>
      <w:r w:rsidRPr="00E60E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acateva</w:t>
      </w:r>
      <w:proofErr w:type="spellEnd"/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@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lira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spellStart"/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ru</w:t>
      </w:r>
      <w:proofErr w:type="spellEnd"/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(фамилия, инициалы, постоянное место жительства, телефон, электронный адрес)</w:t>
      </w:r>
    </w:p>
    <w:tbl>
      <w:tblPr>
        <w:tblStyle w:val="a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E60E1B" w:rsidRPr="00E60E1B" w:rsidTr="007F51DA">
        <w:tc>
          <w:tcPr>
            <w:tcW w:w="3714" w:type="dxa"/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неосторожность, невнимательность,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2.</w:t>
            </w:r>
            <w:r w:rsidRPr="00E60E1B">
              <w:rPr>
                <w:color w:val="FF0000"/>
                <w:sz w:val="24"/>
                <w:szCs w:val="24"/>
              </w:rPr>
              <w:t>15.1</w:t>
            </w:r>
          </w:p>
        </w:tc>
      </w:tr>
      <w:tr w:rsidR="00E60E1B" w:rsidRPr="00E60E1B" w:rsidTr="007F51DA">
        <w:tc>
          <w:tcPr>
            <w:tcW w:w="3714" w:type="dxa"/>
          </w:tcPr>
          <w:p w:rsidR="00E60E1B" w:rsidRPr="00E60E1B" w:rsidRDefault="00E60E1B" w:rsidP="00E60E1B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(указываются основная и сопутствующие</w:t>
            </w:r>
          </w:p>
        </w:tc>
      </w:tr>
      <w:tr w:rsidR="00E60E1B" w:rsidRPr="00E60E1B" w:rsidTr="007F51DA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color w:val="FF0000"/>
                <w:sz w:val="24"/>
                <w:szCs w:val="24"/>
              </w:rPr>
              <w:t>поспешность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proofErr w:type="spellStart"/>
            <w:r w:rsidRPr="00E60E1B">
              <w:rPr>
                <w:sz w:val="24"/>
                <w:szCs w:val="24"/>
              </w:rPr>
              <w:t>Сопутств</w:t>
            </w:r>
            <w:proofErr w:type="spellEnd"/>
            <w:r w:rsidRPr="00E60E1B"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E60E1B">
            <w:pPr>
              <w:rPr>
                <w:sz w:val="24"/>
                <w:szCs w:val="24"/>
              </w:rPr>
            </w:pPr>
            <w:r w:rsidRPr="00E60E1B">
              <w:rPr>
                <w:sz w:val="24"/>
                <w:szCs w:val="24"/>
              </w:rPr>
              <w:t>Код 2.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bookmarkStart w:id="0" w:name="_GoBack"/>
      <w:bookmarkEnd w:id="0"/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причины несчастного случая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со ссылками на нарушенные требования законодательных и иных нормативных правовых актов, локальных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нормативных актов)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Лица, допустившие нарушение требований охраны труда:  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Отсутствуют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42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предусматривающих обязанности по соблюдению требований по охране труда и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указывается степень его вины в процентах)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(работодатель), работниками которой являются данные лица  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74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(наименование, адрес организации, инициалы физического лица)</w:t>
      </w:r>
    </w:p>
    <w:p w:rsidR="00E60E1B" w:rsidRPr="00E60E1B" w:rsidRDefault="00E60E1B" w:rsidP="00E60E1B">
      <w:pPr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Мероприятия по устранению причин, способствующих наступлению несчастного случая, сроки: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срок до </w:t>
      </w:r>
      <w:r w:rsidR="00707BD1" w:rsidRP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.09.2024 будет произведена закупка нового шкафа у другого производителя и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0E1B">
        <w:rPr>
          <w:rFonts w:ascii="Times New Roman" w:eastAsia="Times New Roman" w:hAnsi="Times New Roman" w:cs="Times New Roman"/>
          <w:sz w:val="14"/>
          <w:szCs w:val="14"/>
          <w:lang w:eastAsia="ru-RU"/>
        </w:rPr>
        <w:t>(указываются содержание мероприятий и сроки их выполнения)</w:t>
      </w: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замена всех аналогичных шкафов (в количестве еще </w:t>
      </w:r>
      <w:r w:rsidR="00707BD1" w:rsidRPr="0070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штук) в организации на новые.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Default="00E60E1B" w:rsidP="00E60E1B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расследование несчастного случая:</w:t>
      </w:r>
    </w:p>
    <w:tbl>
      <w:tblPr>
        <w:tblStyle w:val="a5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60E1B" w:rsidRPr="00E60E1B" w:rsidTr="007F51D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707BD1">
            <w:pPr>
              <w:jc w:val="center"/>
              <w:rPr>
                <w:i/>
                <w:sz w:val="24"/>
                <w:szCs w:val="24"/>
              </w:rPr>
            </w:pPr>
            <w:r w:rsidRPr="00707BD1">
              <w:rPr>
                <w:i/>
                <w:color w:val="FF0000"/>
                <w:sz w:val="24"/>
                <w:szCs w:val="24"/>
              </w:rPr>
              <w:t>Воробьев</w:t>
            </w:r>
            <w:r w:rsidRPr="00E60E1B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Воробьев</w:t>
            </w:r>
            <w:r w:rsidRPr="00E60E1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Б</w:t>
            </w:r>
            <w:r w:rsidRPr="00E60E1B">
              <w:rPr>
                <w:color w:val="FF0000"/>
                <w:sz w:val="24"/>
                <w:szCs w:val="24"/>
              </w:rPr>
              <w:t>.И.</w:t>
            </w:r>
            <w:r w:rsidR="00E60E1B" w:rsidRPr="00E60E1B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сентября 2024 г.</w:t>
            </w:r>
          </w:p>
        </w:tc>
      </w:tr>
      <w:tr w:rsidR="00E60E1B" w:rsidRPr="00E60E1B" w:rsidTr="007F51D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60E1B" w:rsidRPr="00E60E1B" w:rsidTr="007F51D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707BD1">
            <w:pPr>
              <w:jc w:val="center"/>
              <w:rPr>
                <w:i/>
                <w:sz w:val="24"/>
                <w:szCs w:val="24"/>
              </w:rPr>
            </w:pPr>
            <w:r w:rsidRPr="00707BD1">
              <w:rPr>
                <w:i/>
                <w:color w:val="FF0000"/>
                <w:sz w:val="24"/>
                <w:szCs w:val="24"/>
              </w:rPr>
              <w:t>Сорокин</w:t>
            </w:r>
            <w:r w:rsidRPr="00E60E1B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Сорокин</w:t>
            </w:r>
            <w:r w:rsidRPr="00E60E1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А</w:t>
            </w:r>
            <w:r w:rsidRPr="00E60E1B">
              <w:rPr>
                <w:color w:val="FF0000"/>
                <w:sz w:val="24"/>
                <w:szCs w:val="24"/>
              </w:rPr>
              <w:t>.В.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сентября 2024 г.</w:t>
            </w:r>
          </w:p>
        </w:tc>
      </w:tr>
      <w:tr w:rsidR="00E60E1B" w:rsidRPr="00E60E1B" w:rsidTr="007F51D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60E1B" w:rsidRPr="00E60E1B" w:rsidTr="007F51D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707BD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E60E1B">
              <w:rPr>
                <w:i/>
                <w:color w:val="FF0000"/>
                <w:sz w:val="24"/>
                <w:szCs w:val="24"/>
              </w:rPr>
              <w:t>Бу</w:t>
            </w:r>
            <w:r w:rsidRPr="00707BD1">
              <w:rPr>
                <w:i/>
                <w:color w:val="FF0000"/>
                <w:sz w:val="24"/>
                <w:szCs w:val="24"/>
              </w:rPr>
              <w:t>равин</w:t>
            </w:r>
            <w:proofErr w:type="spellEnd"/>
            <w:r w:rsidRPr="00E60E1B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proofErr w:type="spellStart"/>
            <w:r w:rsidRPr="00E60E1B">
              <w:rPr>
                <w:color w:val="FF0000"/>
                <w:sz w:val="24"/>
                <w:szCs w:val="24"/>
              </w:rPr>
              <w:t>Бу</w:t>
            </w:r>
            <w:r>
              <w:rPr>
                <w:color w:val="FF0000"/>
                <w:sz w:val="24"/>
                <w:szCs w:val="24"/>
              </w:rPr>
              <w:t>равин</w:t>
            </w:r>
            <w:proofErr w:type="spellEnd"/>
            <w:r w:rsidRPr="00E60E1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С</w:t>
            </w:r>
            <w:r w:rsidRPr="00E60E1B">
              <w:rPr>
                <w:color w:val="FF0000"/>
                <w:sz w:val="24"/>
                <w:szCs w:val="24"/>
              </w:rPr>
              <w:t>.И.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сентября 2024 г.</w:t>
            </w:r>
          </w:p>
        </w:tc>
      </w:tr>
      <w:tr w:rsidR="00E60E1B" w:rsidRPr="00E60E1B" w:rsidTr="007F51D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60E1B" w:rsidRPr="00E60E1B" w:rsidTr="007F51D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707BD1">
            <w:pPr>
              <w:jc w:val="center"/>
              <w:rPr>
                <w:i/>
                <w:sz w:val="24"/>
                <w:szCs w:val="24"/>
              </w:rPr>
            </w:pPr>
            <w:r w:rsidRPr="00707BD1">
              <w:rPr>
                <w:i/>
                <w:color w:val="FF0000"/>
                <w:sz w:val="24"/>
                <w:szCs w:val="24"/>
              </w:rPr>
              <w:t xml:space="preserve">Караваева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Караваева О.Н.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сентября 2024 г.</w:t>
            </w:r>
          </w:p>
        </w:tc>
      </w:tr>
      <w:tr w:rsidR="00E60E1B" w:rsidRPr="00E60E1B" w:rsidTr="007F51D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60E1B" w:rsidRPr="00E60E1B" w:rsidTr="007F51D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707BD1">
            <w:pPr>
              <w:jc w:val="center"/>
              <w:rPr>
                <w:i/>
                <w:sz w:val="24"/>
                <w:szCs w:val="24"/>
              </w:rPr>
            </w:pPr>
            <w:r w:rsidRPr="00707BD1">
              <w:rPr>
                <w:i/>
                <w:color w:val="FF0000"/>
                <w:sz w:val="24"/>
                <w:szCs w:val="24"/>
              </w:rPr>
              <w:t xml:space="preserve">Грушин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Грушин С</w:t>
            </w:r>
            <w:r w:rsidRPr="00E60E1B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С</w:t>
            </w:r>
            <w:r w:rsidRPr="00E60E1B">
              <w:rPr>
                <w:color w:val="FF0000"/>
                <w:sz w:val="24"/>
                <w:szCs w:val="24"/>
              </w:rPr>
              <w:t>.</w:t>
            </w:r>
            <w:r w:rsidR="00E60E1B" w:rsidRPr="00E60E1B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60E1B" w:rsidRPr="00E60E1B" w:rsidRDefault="00707BD1" w:rsidP="00E60E1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  <w:r w:rsidR="00E60E1B" w:rsidRPr="00E60E1B">
              <w:rPr>
                <w:color w:val="FF0000"/>
                <w:sz w:val="24"/>
                <w:szCs w:val="24"/>
              </w:rPr>
              <w:t xml:space="preserve"> сентября 2024 г.</w:t>
            </w:r>
          </w:p>
        </w:tc>
      </w:tr>
      <w:tr w:rsidR="00E60E1B" w:rsidRPr="00E60E1B" w:rsidTr="007F51D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60E1B" w:rsidRPr="00E60E1B" w:rsidRDefault="00E60E1B" w:rsidP="00E60E1B">
            <w:pPr>
              <w:jc w:val="center"/>
              <w:rPr>
                <w:sz w:val="14"/>
                <w:szCs w:val="14"/>
              </w:rPr>
            </w:pPr>
            <w:r w:rsidRPr="00E60E1B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60E1B" w:rsidRPr="00E60E1B" w:rsidRDefault="00E60E1B" w:rsidP="00E60E1B">
      <w:pPr>
        <w:autoSpaceDE w:val="0"/>
        <w:autoSpaceDN w:val="0"/>
        <w:spacing w:before="1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E60E1B" w:rsidRPr="00E60E1B" w:rsidRDefault="00707BD1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кземпляр акта о несчастном случае на производстве вручен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Жилину А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="00E60E1B" w:rsidRPr="00E60E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сентября 2024 г.</w:t>
      </w: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60E1B" w:rsidRPr="00E60E1B" w:rsidRDefault="00E60E1B" w:rsidP="00E60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1B" w:rsidRPr="00E60E1B" w:rsidRDefault="00E60E1B" w:rsidP="00E60E1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E60E1B" w:rsidRPr="00E60E1B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B1" w:rsidRDefault="00E113B1" w:rsidP="00814AE3">
      <w:pPr>
        <w:spacing w:after="0" w:line="240" w:lineRule="auto"/>
      </w:pPr>
      <w:r>
        <w:separator/>
      </w:r>
    </w:p>
  </w:endnote>
  <w:endnote w:type="continuationSeparator" w:id="0">
    <w:p w:rsidR="00E113B1" w:rsidRDefault="00E113B1" w:rsidP="0081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B1" w:rsidRDefault="00E113B1" w:rsidP="00814AE3">
      <w:pPr>
        <w:spacing w:after="0" w:line="240" w:lineRule="auto"/>
      </w:pPr>
      <w:r>
        <w:separator/>
      </w:r>
    </w:p>
  </w:footnote>
  <w:footnote w:type="continuationSeparator" w:id="0">
    <w:p w:rsidR="00E113B1" w:rsidRDefault="00E113B1" w:rsidP="00814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FE"/>
    <w:rsid w:val="00031D0B"/>
    <w:rsid w:val="000C7194"/>
    <w:rsid w:val="000F66E6"/>
    <w:rsid w:val="00352A2C"/>
    <w:rsid w:val="003569E1"/>
    <w:rsid w:val="004C5C5B"/>
    <w:rsid w:val="005455BD"/>
    <w:rsid w:val="005A3F98"/>
    <w:rsid w:val="00707BD1"/>
    <w:rsid w:val="007A122B"/>
    <w:rsid w:val="00814AE3"/>
    <w:rsid w:val="008B341A"/>
    <w:rsid w:val="00AB2BD2"/>
    <w:rsid w:val="00B36AFE"/>
    <w:rsid w:val="00BC6C4E"/>
    <w:rsid w:val="00CE380D"/>
    <w:rsid w:val="00D27E36"/>
    <w:rsid w:val="00DD2108"/>
    <w:rsid w:val="00E113B1"/>
    <w:rsid w:val="00E60E1B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0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0E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E60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14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0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0E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E60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14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9564</Characters>
  <Application>Microsoft Office Word</Application>
  <DocSecurity>0</DocSecurity>
  <Lines>273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2024-09-20T07:56:00Z</dcterms:created>
  <dcterms:modified xsi:type="dcterms:W3CDTF">2024-09-20T07:56:00Z</dcterms:modified>
</cp:coreProperties>
</file>