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98" w:rsidRPr="009B6388" w:rsidRDefault="00FA4F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Общество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ограниченной ответственностью «</w:t>
      </w:r>
      <w:proofErr w:type="spellStart"/>
      <w:r w:rsidR="009B6388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B6388">
        <w:rPr>
          <w:lang w:val="ru-RU"/>
        </w:rPr>
        <w:br/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 w:rsidR="009B6388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445498" w:rsidRPr="009B6388" w:rsidRDefault="004454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5498" w:rsidRPr="009B6388" w:rsidRDefault="0044549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75"/>
      </w:tblGrid>
      <w:tr w:rsidR="00445498" w:rsidRPr="00F048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98" w:rsidRPr="009B6388" w:rsidRDefault="00FA4F43">
            <w:pPr>
              <w:rPr>
                <w:lang w:val="ru-RU"/>
              </w:rPr>
            </w:pPr>
            <w:r w:rsidRP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9B6388">
              <w:rPr>
                <w:lang w:val="ru-RU"/>
              </w:rPr>
              <w:br/>
            </w:r>
            <w:r w:rsidRP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B6388">
              <w:rPr>
                <w:lang w:val="ru-RU"/>
              </w:rPr>
              <w:br/>
            </w:r>
            <w:r w:rsidRP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  <w:r w:rsid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П.П. Петров</w:t>
            </w:r>
            <w:r w:rsidRPr="009B6388">
              <w:rPr>
                <w:lang w:val="ru-RU"/>
              </w:rPr>
              <w:br/>
            </w:r>
            <w:r w:rsid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F048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445498" w:rsidRPr="009B6388" w:rsidRDefault="00FA4F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Должностная инструкция № </w:t>
      </w:r>
      <w:r w:rsidR="00353FB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B6388">
        <w:rPr>
          <w:lang w:val="ru-RU"/>
        </w:rPr>
        <w:br/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менеджера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353FB9">
        <w:rPr>
          <w:rFonts w:hAnsi="Times New Roman" w:cs="Times New Roman"/>
          <w:color w:val="000000"/>
          <w:sz w:val="24"/>
          <w:szCs w:val="24"/>
          <w:lang w:val="ru-RU"/>
        </w:rPr>
        <w:t>маркетплейсам</w:t>
      </w:r>
      <w:proofErr w:type="spellEnd"/>
    </w:p>
    <w:p w:rsidR="00353FB9" w:rsidRDefault="00353FB9" w:rsidP="00353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FB9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353FB9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18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F048E7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:rsidR="00445498" w:rsidRPr="00F048E7" w:rsidRDefault="00353F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FB9">
        <w:rPr>
          <w:rFonts w:hAnsi="Times New Roman" w:cs="Times New Roman"/>
          <w:color w:val="000000"/>
          <w:sz w:val="24"/>
          <w:szCs w:val="24"/>
          <w:lang w:val="ru-RU"/>
        </w:rPr>
        <w:br w:type="textWrapping" w:clear="all"/>
        <w:t xml:space="preserve">1. </w:t>
      </w:r>
      <w:r w:rsidRPr="00F048E7">
        <w:rPr>
          <w:rFonts w:hAnsi="Times New Roman" w:cs="Times New Roman"/>
          <w:color w:val="000000"/>
          <w:sz w:val="24"/>
          <w:szCs w:val="24"/>
          <w:lang w:val="ru-RU"/>
        </w:rPr>
        <w:t>ОБЩИЕ ПОЛОЖЕНИЯ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1.1. Настоящая должностная инструкция определяет обязанности,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менеджера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353FB9">
        <w:rPr>
          <w:rFonts w:hAnsi="Times New Roman" w:cs="Times New Roman"/>
          <w:color w:val="000000"/>
          <w:sz w:val="24"/>
          <w:szCs w:val="24"/>
          <w:lang w:val="ru-RU"/>
        </w:rPr>
        <w:t>маркетплейсам</w:t>
      </w:r>
      <w:proofErr w:type="spellEnd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1.2.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назначении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должность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освобождении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должности принимается директором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представлению непосредственного руководителя.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1.3.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должность менеджера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353FB9">
        <w:rPr>
          <w:rFonts w:hAnsi="Times New Roman" w:cs="Times New Roman"/>
          <w:color w:val="000000"/>
          <w:sz w:val="24"/>
          <w:szCs w:val="24"/>
          <w:lang w:val="ru-RU"/>
        </w:rPr>
        <w:t>маркетплейсам</w:t>
      </w:r>
      <w:proofErr w:type="spellEnd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назначается лицо, имеющее высшее (техническое) образование,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стажу работы.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1.4. Менеджер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353FB9">
        <w:rPr>
          <w:rFonts w:hAnsi="Times New Roman" w:cs="Times New Roman"/>
          <w:color w:val="000000"/>
          <w:sz w:val="24"/>
          <w:szCs w:val="24"/>
          <w:lang w:val="ru-RU"/>
        </w:rPr>
        <w:t>маркетплейсам</w:t>
      </w:r>
      <w:proofErr w:type="spellEnd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руководствуется:</w:t>
      </w:r>
    </w:p>
    <w:p w:rsidR="00445498" w:rsidRPr="009B6388" w:rsidRDefault="00FA4F4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действующими нормативными документами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вопросам выполняемой работы;</w:t>
      </w:r>
    </w:p>
    <w:p w:rsidR="00445498" w:rsidRPr="009B6388" w:rsidRDefault="00FA4F4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уставом организации, локальными нормативными актами организации;</w:t>
      </w:r>
    </w:p>
    <w:p w:rsidR="00445498" w:rsidRPr="009B6388" w:rsidRDefault="00FA4F4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настоящей должностной инструкцией, трудовым договором.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1.5. Менеджер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353FB9">
        <w:rPr>
          <w:rFonts w:hAnsi="Times New Roman" w:cs="Times New Roman"/>
          <w:color w:val="000000"/>
          <w:sz w:val="24"/>
          <w:szCs w:val="24"/>
          <w:lang w:val="ru-RU"/>
        </w:rPr>
        <w:t>маркетплейсам</w:t>
      </w:r>
      <w:proofErr w:type="spellEnd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знать:</w:t>
      </w:r>
    </w:p>
    <w:p w:rsidR="00445498" w:rsidRPr="009B6388" w:rsidRDefault="00FA4F4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положения, инструкции, другие руководящие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нормативные документы, касающиеся организации коммерческой деятельности;</w:t>
      </w:r>
    </w:p>
    <w:p w:rsidR="00445498" w:rsidRPr="009B6388" w:rsidRDefault="00FA4F4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основы рекламы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маркетинга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интернете;</w:t>
      </w:r>
    </w:p>
    <w:p w:rsidR="00445498" w:rsidRPr="009B6388" w:rsidRDefault="00FA4F4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принципы работы поисковых машин, баннерных сетей, каталогов </w:t>
      </w:r>
      <w:r>
        <w:rPr>
          <w:rFonts w:hAnsi="Times New Roman" w:cs="Times New Roman"/>
          <w:color w:val="000000"/>
          <w:sz w:val="24"/>
          <w:szCs w:val="24"/>
        </w:rPr>
        <w:t>web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-ресурсов;</w:t>
      </w:r>
    </w:p>
    <w:p w:rsidR="00445498" w:rsidRPr="009B6388" w:rsidRDefault="00FA4F4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правила оформления материалов для заключения договоров;</w:t>
      </w:r>
    </w:p>
    <w:p w:rsidR="00445498" w:rsidRPr="009B6388" w:rsidRDefault="00FA4F4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принципы, 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методы проведения анализа эффективности маркетинговой активности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информационно-телекоммуникационной сети Интернет (веб-аналитика);</w:t>
      </w:r>
    </w:p>
    <w:p w:rsidR="00445498" w:rsidRPr="009B6388" w:rsidRDefault="00FA4F4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основы маркетинга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предпринимательской деятельности;</w:t>
      </w:r>
    </w:p>
    <w:p w:rsidR="00445498" w:rsidRDefault="00FA4F4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интернет-маркетинга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45498" w:rsidRPr="009B6388" w:rsidRDefault="00FA4F4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программные продукты </w:t>
      </w:r>
      <w:r>
        <w:rPr>
          <w:rFonts w:hAnsi="Times New Roman" w:cs="Times New Roman"/>
          <w:color w:val="000000"/>
          <w:sz w:val="24"/>
          <w:szCs w:val="24"/>
        </w:rPr>
        <w:t>MS Office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, средств доступа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ресурсам интернета;</w:t>
      </w:r>
    </w:p>
    <w:p w:rsidR="00445498" w:rsidRPr="009B6388" w:rsidRDefault="00FA4F4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формы первичной документации, порядок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445498" w:rsidRDefault="00FA4F4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45498" w:rsidRDefault="00FA4F4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распорядка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45498" w:rsidRPr="009B6388" w:rsidRDefault="00FA4F4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нормы охраны труда, техники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 защиты.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1.6. Менеджер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353FB9">
        <w:rPr>
          <w:rFonts w:hAnsi="Times New Roman" w:cs="Times New Roman"/>
          <w:color w:val="000000"/>
          <w:sz w:val="24"/>
          <w:szCs w:val="24"/>
          <w:lang w:val="ru-RU"/>
        </w:rPr>
        <w:t>маркетплейсам</w:t>
      </w:r>
      <w:proofErr w:type="spellEnd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подчиняется непосредственному руководителю.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1.7.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время отсутствия менеджера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353FB9">
        <w:rPr>
          <w:rFonts w:hAnsi="Times New Roman" w:cs="Times New Roman"/>
          <w:color w:val="000000"/>
          <w:sz w:val="24"/>
          <w:szCs w:val="24"/>
          <w:lang w:val="ru-RU"/>
        </w:rPr>
        <w:t>маркетплейсам</w:t>
      </w:r>
      <w:proofErr w:type="spellEnd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(отпуск, болезнь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пр.) его обязанности исполняет лицо, назначенное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445498" w:rsidRPr="009B6388" w:rsidRDefault="00FA4F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2. ДОЛЖНОСТНЫЕ ОБЯЗАННОСТИ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Менеджер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353FB9">
        <w:rPr>
          <w:rFonts w:hAnsi="Times New Roman" w:cs="Times New Roman"/>
          <w:color w:val="000000"/>
          <w:sz w:val="24"/>
          <w:szCs w:val="24"/>
          <w:lang w:val="ru-RU"/>
        </w:rPr>
        <w:t>маркетплейсам</w:t>
      </w:r>
      <w:proofErr w:type="spellEnd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исполняет следующие обязанности: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2.1. Разработка стратегии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планов развития электронной торговли, формирование ассортимента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ценовой политики.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2.2. Обеспечение реализации плана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развитию электронной торговли.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2.3. Поиск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клиентами, предоставление информации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поступающие запросы клиентов.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2.4. Организация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онлайн-площадками, управление ассортиментом, рекламными кампаниями,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продвижению проекта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интернете.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2.5. Анализ посещаемости ресурса, оценка эффективности партнерства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маркетплейсами</w:t>
      </w:r>
      <w:proofErr w:type="spellEnd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электронными </w:t>
      </w:r>
      <w:proofErr w:type="spellStart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ритейлерами</w:t>
      </w:r>
      <w:proofErr w:type="spellEnd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2.6. Обеспечение учета выполнения договоров, организация товарных поставок.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2.7. Работа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информационной системе «Клиент–менеджер».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2.8. Составление ежемесячных отчетов.</w:t>
      </w:r>
    </w:p>
    <w:p w:rsidR="00445498" w:rsidRPr="009B6388" w:rsidRDefault="00FA4F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3. ПРАВА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Менеджер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353FB9">
        <w:rPr>
          <w:rFonts w:hAnsi="Times New Roman" w:cs="Times New Roman"/>
          <w:color w:val="000000"/>
          <w:sz w:val="24"/>
          <w:szCs w:val="24"/>
          <w:lang w:val="ru-RU"/>
        </w:rPr>
        <w:t>маркетплейсам</w:t>
      </w:r>
      <w:proofErr w:type="spellEnd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вправе: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3.1. 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проектными решениями руководства, касающимися его деятельности.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3.2. Вносить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 работы, связанной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 настоящей инструкцией обязанностями.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3.3.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пределах своей компетенции сообщать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недостатках, выявленных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процессе исполнения должностных обязанностей,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устранению.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Требовать от руководства оказания содействия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исполнении своих должностных обязанностей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прав.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3.5. Запрашивать лично или через непосредственного руководителя информацию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документы, необходимые для выполнения своих должностных обязанностей.</w:t>
      </w:r>
    </w:p>
    <w:p w:rsidR="00445498" w:rsidRPr="009B6388" w:rsidRDefault="00FA4F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4. ОТВЕТСТВЕННОСТЬ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Менеджер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353FB9">
        <w:rPr>
          <w:rFonts w:hAnsi="Times New Roman" w:cs="Times New Roman"/>
          <w:color w:val="000000"/>
          <w:sz w:val="24"/>
          <w:szCs w:val="24"/>
          <w:lang w:val="ru-RU"/>
        </w:rPr>
        <w:t>маркетплейсам</w:t>
      </w:r>
      <w:proofErr w:type="spellEnd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несет ответственность: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4.1.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ненадлежащее исполнение или неисполнение своих должностных обязанностей, предусмотренных настоящей должностной инструкцией,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–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пределах, определенных действующим трудовым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заключенным трудовым договором.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4.2.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нарушения, совершенные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процессе осуществления своей деятельности,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–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пределах, определенных действующим административным, уголовным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гражданским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РФ, заключенным трудовым договором.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4.3.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причинение материального ущерба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–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пределах, определенных действующим трудовым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гражданским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РФ, заключенным трудовым договором.</w:t>
      </w:r>
    </w:p>
    <w:p w:rsidR="00445498" w:rsidRPr="009B6388" w:rsidRDefault="00FA4F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5. ПОРЯДОК ПЕРЕСМОТРА ДОЛЖНОСТНОЙ ИНСТРУКЦИИ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5.1. Должностная инструкция пересматривается, изменяется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дополняется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мере необходимости,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пять лет.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5.2.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внесении изменений (дополнений)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должностную инструкцию знакомятся под подпись все работники организации,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которых распространяется действие этой инструкции.</w:t>
      </w:r>
    </w:p>
    <w:p w:rsidR="00445498" w:rsidRPr="009B6388" w:rsidRDefault="004454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Должностная инструкция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директора от </w:t>
      </w:r>
      <w:r w:rsidR="006F7BE0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F7BE0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F048E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6F7BE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5498" w:rsidRPr="009B6388" w:rsidRDefault="004454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СОГЛАСОВАНО</w:t>
      </w:r>
    </w:p>
    <w:p w:rsidR="00445498" w:rsidRPr="009B6388" w:rsidRDefault="004454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отдела кадров  _________ </w:t>
      </w:r>
      <w:r w:rsidR="006F7BE0">
        <w:rPr>
          <w:rFonts w:hAnsi="Times New Roman" w:cs="Times New Roman"/>
          <w:color w:val="000000"/>
          <w:sz w:val="24"/>
          <w:szCs w:val="24"/>
          <w:lang w:val="ru-RU"/>
        </w:rPr>
        <w:t>С.С. Сидорова</w:t>
      </w:r>
    </w:p>
    <w:p w:rsidR="00445498" w:rsidRDefault="006F7BE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F048E7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:rsidR="006F7BE0" w:rsidRPr="009B6388" w:rsidRDefault="006F7BE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настоящей инструкцией ознакомлен.</w:t>
      </w:r>
      <w:r w:rsidRPr="009B6388">
        <w:rPr>
          <w:lang w:val="ru-RU"/>
        </w:rPr>
        <w:br/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руки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обязуюсь хранить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:rsidR="00445498" w:rsidRPr="009B6388" w:rsidRDefault="00FA4F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Менеджер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353FB9">
        <w:rPr>
          <w:rFonts w:hAnsi="Times New Roman" w:cs="Times New Roman"/>
          <w:color w:val="000000"/>
          <w:sz w:val="24"/>
          <w:szCs w:val="24"/>
          <w:lang w:val="ru-RU"/>
        </w:rPr>
        <w:t>маркетплейсам</w:t>
      </w:r>
      <w:proofErr w:type="spellEnd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 </w:t>
      </w:r>
      <w:proofErr w:type="spellStart"/>
      <w:r w:rsidR="006F7BE0">
        <w:rPr>
          <w:rFonts w:hAnsi="Times New Roman" w:cs="Times New Roman"/>
          <w:color w:val="000000"/>
          <w:sz w:val="24"/>
          <w:szCs w:val="24"/>
          <w:lang w:val="ru-RU"/>
        </w:rPr>
        <w:t>И.И.Иванов</w:t>
      </w:r>
      <w:proofErr w:type="spellEnd"/>
    </w:p>
    <w:p w:rsidR="00445498" w:rsidRPr="006F7BE0" w:rsidRDefault="006F7BE0" w:rsidP="006F7BE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F048E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bookmarkStart w:id="0" w:name="_GoBack"/>
      <w:bookmarkEnd w:id="0"/>
    </w:p>
    <w:sectPr w:rsidR="00445498" w:rsidRPr="006F7BE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87F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34E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53FB9"/>
    <w:rsid w:val="00445498"/>
    <w:rsid w:val="004F7E17"/>
    <w:rsid w:val="005A05CE"/>
    <w:rsid w:val="00653AF6"/>
    <w:rsid w:val="006F7BE0"/>
    <w:rsid w:val="009B6388"/>
    <w:rsid w:val="00B73A5A"/>
    <w:rsid w:val="00BF1383"/>
    <w:rsid w:val="00E438A1"/>
    <w:rsid w:val="00F01E19"/>
    <w:rsid w:val="00F048E7"/>
    <w:rsid w:val="00FA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4236</Characters>
  <Application>Microsoft Office Word</Application>
  <DocSecurity>0</DocSecurity>
  <Lines>100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dc:description>Подготовлено экспертами Актион-МЦФЭР</dc:description>
  <cp:lastModifiedBy>Чапис Елена</cp:lastModifiedBy>
  <cp:revision>2</cp:revision>
  <dcterms:created xsi:type="dcterms:W3CDTF">2024-11-07T12:05:00Z</dcterms:created>
  <dcterms:modified xsi:type="dcterms:W3CDTF">2024-11-07T12:05:00Z</dcterms:modified>
</cp:coreProperties>
</file>