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1B2B3" w14:textId="77777777" w:rsidR="00243F0D" w:rsidRDefault="00243F0D" w:rsidP="00243F0D">
      <w:bookmarkStart w:id="0" w:name="_Hlk206024248"/>
      <w:r>
        <w:t>Примеры вопросов с ответами</w:t>
      </w:r>
    </w:p>
    <w:p w14:paraId="5931355F" w14:textId="77777777" w:rsidR="00243F0D" w:rsidRDefault="00243F0D" w:rsidP="00243F0D">
      <w:r>
        <w:t>Вопрос 1</w:t>
      </w:r>
    </w:p>
    <w:p w14:paraId="4FD96E21" w14:textId="77777777" w:rsidR="00243F0D" w:rsidRDefault="00243F0D" w:rsidP="00243F0D">
      <w:r>
        <w:t>1. Работники, занятые проведением ремонтных работ в торговых и складских помещениях торговых объектов, должны:</w:t>
      </w:r>
    </w:p>
    <w:p w14:paraId="6362C20D" w14:textId="77777777" w:rsidR="00243F0D" w:rsidRDefault="00243F0D" w:rsidP="00243F0D">
      <w:r>
        <w:t>переносить инструменты в закрытых ящиках</w:t>
      </w:r>
    </w:p>
    <w:p w14:paraId="5EBB534C" w14:textId="77777777" w:rsidR="00243F0D" w:rsidRDefault="00243F0D" w:rsidP="00243F0D">
      <w:r>
        <w:t>2 работать в не загрязненной рабочей одежде</w:t>
      </w:r>
    </w:p>
    <w:p w14:paraId="53777E00" w14:textId="77777777" w:rsidR="00243F0D" w:rsidRDefault="00243F0D" w:rsidP="00243F0D">
      <w:r>
        <w:t>3 работать в одноразовой одежде</w:t>
      </w:r>
    </w:p>
    <w:p w14:paraId="2A29955A" w14:textId="77777777" w:rsidR="00243F0D" w:rsidRPr="001246E6" w:rsidRDefault="00243F0D" w:rsidP="00243F0D">
      <w:r>
        <w:t>4 верно все перечисленное +</w:t>
      </w:r>
    </w:p>
    <w:p w14:paraId="18535EE3" w14:textId="77777777" w:rsidR="00243F0D" w:rsidRDefault="00243F0D" w:rsidP="00243F0D">
      <w:r>
        <w:t>Вопрос 2</w:t>
      </w:r>
    </w:p>
    <w:p w14:paraId="516BDEFD" w14:textId="77777777" w:rsidR="00243F0D" w:rsidRDefault="00243F0D" w:rsidP="00243F0D">
      <w:r>
        <w:t>Заключительная дезинфекция проводится в следующем случае:</w:t>
      </w:r>
    </w:p>
    <w:p w14:paraId="3256766A" w14:textId="77777777" w:rsidR="00243F0D" w:rsidRDefault="00243F0D" w:rsidP="00243F0D">
      <w:r>
        <w:t>1 выявлении и убытии (госпитализации) больного выявлении и убытии</w:t>
      </w:r>
    </w:p>
    <w:p w14:paraId="3A098691" w14:textId="77777777" w:rsidR="00243F0D" w:rsidRDefault="00243F0D" w:rsidP="00243F0D">
      <w:r>
        <w:t>2 (госпитализации) больного, по выздоровлению больного +</w:t>
      </w:r>
    </w:p>
    <w:p w14:paraId="1A7C3C26" w14:textId="77777777" w:rsidR="00243F0D" w:rsidRDefault="00243F0D" w:rsidP="00243F0D">
      <w:r>
        <w:t>3 ежедневно при наличии больного в помещении, по выздоровлению больного ежедневно при наличии больного в помещении</w:t>
      </w:r>
    </w:p>
    <w:p w14:paraId="2B1C3E9F" w14:textId="77777777" w:rsidR="00243F0D" w:rsidRDefault="00243F0D" w:rsidP="00243F0D">
      <w:r>
        <w:t>Вопрос 3</w:t>
      </w:r>
    </w:p>
    <w:p w14:paraId="759B11CE" w14:textId="77777777" w:rsidR="00243F0D" w:rsidRDefault="00243F0D" w:rsidP="00243F0D">
      <w:r>
        <w:t>Какой уборочный инвентарь нельзя использовать?</w:t>
      </w:r>
    </w:p>
    <w:p w14:paraId="590706F1" w14:textId="77777777" w:rsidR="00243F0D" w:rsidRDefault="00243F0D" w:rsidP="00243F0D">
      <w:r>
        <w:t>1 со дня изготовления которого прошло более одного года</w:t>
      </w:r>
    </w:p>
    <w:p w14:paraId="7DA2362C" w14:textId="77777777" w:rsidR="00243F0D" w:rsidRDefault="00243F0D" w:rsidP="00243F0D">
      <w:r>
        <w:t>2 промаркированный по видам работ и помещений</w:t>
      </w:r>
    </w:p>
    <w:p w14:paraId="53052208" w14:textId="77777777" w:rsidR="00243F0D" w:rsidRDefault="00243F0D" w:rsidP="00243F0D">
      <w:r>
        <w:t>3 ломкие швабры, ветхую ветошь, емкости с внешними признаками повреждения и коррозии +</w:t>
      </w:r>
    </w:p>
    <w:p w14:paraId="06F7640D" w14:textId="77777777" w:rsidR="00243F0D" w:rsidRDefault="00243F0D" w:rsidP="00243F0D">
      <w:r>
        <w:t>4 промаркированный масляной краской</w:t>
      </w:r>
    </w:p>
    <w:p w14:paraId="5BC603B7" w14:textId="77777777" w:rsidR="00243F0D" w:rsidRDefault="00243F0D" w:rsidP="00243F0D">
      <w:r>
        <w:t>Вопрос 4</w:t>
      </w:r>
    </w:p>
    <w:p w14:paraId="568957C6" w14:textId="77777777" w:rsidR="00243F0D" w:rsidRDefault="00243F0D" w:rsidP="00243F0D">
      <w:r>
        <w:t>В какой таре должны храниться мясные полуфабрикаты, субпродукты, птица мороженная и охлажденная?</w:t>
      </w:r>
    </w:p>
    <w:p w14:paraId="6DF92E07" w14:textId="77777777" w:rsidR="00243F0D" w:rsidRDefault="00243F0D" w:rsidP="00243F0D">
      <w:r>
        <w:t>1 в любой таре</w:t>
      </w:r>
    </w:p>
    <w:p w14:paraId="0B67C05A" w14:textId="77777777" w:rsidR="00243F0D" w:rsidRDefault="00243F0D" w:rsidP="00243F0D">
      <w:r>
        <w:t>2 в транспортной таре +</w:t>
      </w:r>
    </w:p>
    <w:p w14:paraId="264AEF46" w14:textId="77777777" w:rsidR="00243F0D" w:rsidRDefault="00243F0D" w:rsidP="00243F0D">
      <w:r>
        <w:t>3 исключительно в деревянной таре</w:t>
      </w:r>
    </w:p>
    <w:p w14:paraId="23CA1B36" w14:textId="77777777" w:rsidR="00243F0D" w:rsidRDefault="00243F0D" w:rsidP="00243F0D">
      <w:r>
        <w:t>Вопрос 5</w:t>
      </w:r>
    </w:p>
    <w:p w14:paraId="1B82A4BC" w14:textId="77777777" w:rsidR="00243F0D" w:rsidRDefault="00243F0D" w:rsidP="00243F0D">
      <w:r>
        <w:t>Уровни шума в торговых залах торговых объектов должны соответствовать:</w:t>
      </w:r>
    </w:p>
    <w:p w14:paraId="7DF68A06" w14:textId="77777777" w:rsidR="00243F0D" w:rsidRDefault="00243F0D" w:rsidP="00243F0D">
      <w:r>
        <w:t>1 санитарно-эпидемиологическим требованиям +</w:t>
      </w:r>
    </w:p>
    <w:p w14:paraId="7619FE30" w14:textId="77777777" w:rsidR="00243F0D" w:rsidRDefault="00243F0D" w:rsidP="00243F0D">
      <w:r>
        <w:lastRenderedPageBreak/>
        <w:t>2 не регламентируется</w:t>
      </w:r>
    </w:p>
    <w:p w14:paraId="5E397AEF" w14:textId="77777777" w:rsidR="00243F0D" w:rsidRDefault="00243F0D" w:rsidP="00243F0D">
      <w:r>
        <w:t>3 уставу организации</w:t>
      </w:r>
    </w:p>
    <w:p w14:paraId="5E2E1AA2" w14:textId="77777777" w:rsidR="00243F0D" w:rsidRDefault="00243F0D" w:rsidP="00243F0D">
      <w:r>
        <w:t>Вопрос 6</w:t>
      </w:r>
    </w:p>
    <w:p w14:paraId="29C0A3B3" w14:textId="77777777" w:rsidR="00243F0D" w:rsidRDefault="00243F0D" w:rsidP="00243F0D">
      <w:r>
        <w:t>6. Допускается ли при отсутствии возможности подключения к централизованной системе водоотведения стационарные торговые объекты, оборудовать внутренней канализационной сетью при условии устройства локальных очистных сооружений?</w:t>
      </w:r>
    </w:p>
    <w:p w14:paraId="5E54E49D" w14:textId="77777777" w:rsidR="00243F0D" w:rsidRDefault="00243F0D" w:rsidP="00243F0D">
      <w:r>
        <w:t>1 нет</w:t>
      </w:r>
    </w:p>
    <w:p w14:paraId="79D34C06" w14:textId="77777777" w:rsidR="00243F0D" w:rsidRDefault="00243F0D" w:rsidP="00243F0D">
      <w:r>
        <w:t>2 да +</w:t>
      </w:r>
    </w:p>
    <w:p w14:paraId="3A187F16" w14:textId="77777777" w:rsidR="00243F0D" w:rsidRDefault="00243F0D" w:rsidP="00243F0D">
      <w:r>
        <w:t>3 не регламентируется</w:t>
      </w:r>
    </w:p>
    <w:p w14:paraId="58D0410A" w14:textId="77777777" w:rsidR="00243F0D" w:rsidRDefault="00243F0D" w:rsidP="00243F0D">
      <w:r>
        <w:t>Вопрос 7</w:t>
      </w:r>
    </w:p>
    <w:p w14:paraId="485BF280" w14:textId="77777777" w:rsidR="00243F0D" w:rsidRDefault="00243F0D" w:rsidP="00243F0D">
      <w:r>
        <w:t>ВИЧ-инфекция - тяжелое заболевание, характеризующееся в первую очередь глубоким поражением:</w:t>
      </w:r>
    </w:p>
    <w:p w14:paraId="0A72F87D" w14:textId="77777777" w:rsidR="00243F0D" w:rsidRDefault="00243F0D" w:rsidP="00243F0D">
      <w:r>
        <w:t>1 периферической нервной системы</w:t>
      </w:r>
    </w:p>
    <w:p w14:paraId="77B37AAB" w14:textId="77777777" w:rsidR="00243F0D" w:rsidRDefault="00243F0D" w:rsidP="00243F0D">
      <w:r>
        <w:t>2 пищеварительной системы</w:t>
      </w:r>
    </w:p>
    <w:p w14:paraId="3B75F938" w14:textId="77777777" w:rsidR="00243F0D" w:rsidRDefault="00243F0D" w:rsidP="00243F0D">
      <w:r>
        <w:t>3 иммунной системы +</w:t>
      </w:r>
    </w:p>
    <w:p w14:paraId="37E6A000" w14:textId="77777777" w:rsidR="00243F0D" w:rsidRDefault="00243F0D" w:rsidP="00243F0D">
      <w:r>
        <w:t>Вопрос 8</w:t>
      </w:r>
    </w:p>
    <w:p w14:paraId="259504DB" w14:textId="77777777" w:rsidR="00243F0D" w:rsidRDefault="00243F0D" w:rsidP="00243F0D">
      <w:r>
        <w:t>Допускается ли при хранении хлеба и хлебобулочных изделий их соприкосновение со стенами и (или) полом помещений?</w:t>
      </w:r>
    </w:p>
    <w:p w14:paraId="60E80BC4" w14:textId="77777777" w:rsidR="00243F0D" w:rsidRDefault="00243F0D" w:rsidP="00243F0D">
      <w:r>
        <w:t>1 допускается</w:t>
      </w:r>
    </w:p>
    <w:p w14:paraId="41183F9C" w14:textId="77777777" w:rsidR="00243F0D" w:rsidRDefault="00243F0D" w:rsidP="00243F0D">
      <w:r>
        <w:t>2 не регламентируется</w:t>
      </w:r>
    </w:p>
    <w:p w14:paraId="5A4D229B" w14:textId="77777777" w:rsidR="00243F0D" w:rsidRDefault="00243F0D" w:rsidP="00243F0D">
      <w:r>
        <w:t>3 не допускается +</w:t>
      </w:r>
    </w:p>
    <w:p w14:paraId="5C357377" w14:textId="77777777" w:rsidR="00243F0D" w:rsidRDefault="00243F0D" w:rsidP="00243F0D">
      <w:r>
        <w:t>Вопрос 9</w:t>
      </w:r>
    </w:p>
    <w:p w14:paraId="099B904C" w14:textId="77777777" w:rsidR="00243F0D" w:rsidRDefault="00243F0D" w:rsidP="00243F0D">
      <w:r>
        <w:t>Допускается ли реализация в нестационарных торговых объектах и на ярмарках скоропортящейся пищевой продукции при отсутствии холодильного оборудования?</w:t>
      </w:r>
    </w:p>
    <w:p w14:paraId="2FFB74F3" w14:textId="77777777" w:rsidR="00243F0D" w:rsidRDefault="00243F0D" w:rsidP="00243F0D">
      <w:r>
        <w:t>1 не допускается +</w:t>
      </w:r>
    </w:p>
    <w:p w14:paraId="5CC250BD" w14:textId="77777777" w:rsidR="00243F0D" w:rsidRDefault="00243F0D" w:rsidP="00243F0D">
      <w:r>
        <w:t>2 допускается</w:t>
      </w:r>
    </w:p>
    <w:p w14:paraId="25A040EC" w14:textId="77777777" w:rsidR="00243F0D" w:rsidRDefault="00243F0D" w:rsidP="00243F0D">
      <w:r>
        <w:t>3 не регламентируется</w:t>
      </w:r>
    </w:p>
    <w:p w14:paraId="0FE7648B" w14:textId="77777777" w:rsidR="00243F0D" w:rsidRDefault="00243F0D" w:rsidP="00243F0D">
      <w:r>
        <w:t>Вопрос 10</w:t>
      </w:r>
    </w:p>
    <w:p w14:paraId="3B08F4EC" w14:textId="77777777" w:rsidR="00243F0D" w:rsidRDefault="00243F0D" w:rsidP="00243F0D">
      <w:r>
        <w:t>Для организации отпуска горячих готовых, кулинарных изделий должны использоваться:</w:t>
      </w:r>
    </w:p>
    <w:p w14:paraId="61A8E610" w14:textId="77777777" w:rsidR="00243F0D" w:rsidRDefault="00243F0D" w:rsidP="00243F0D">
      <w:r>
        <w:t>1 изотермические или подогреваемые емкости</w:t>
      </w:r>
    </w:p>
    <w:p w14:paraId="278ED5F8" w14:textId="77777777" w:rsidR="00243F0D" w:rsidRDefault="00243F0D" w:rsidP="00243F0D">
      <w:r>
        <w:lastRenderedPageBreak/>
        <w:t>2 тележки, внутренняя поверхность которых должна быть выполнена из моющихся и нетоксичных материалов</w:t>
      </w:r>
    </w:p>
    <w:p w14:paraId="2DB362FC" w14:textId="77777777" w:rsidR="00243F0D" w:rsidRDefault="00243F0D" w:rsidP="00243F0D">
      <w:r>
        <w:t>3 верно все перечисленное +</w:t>
      </w:r>
    </w:p>
    <w:p w14:paraId="55E939DC" w14:textId="77777777" w:rsidR="00243F0D" w:rsidRDefault="00243F0D" w:rsidP="00243F0D">
      <w:r>
        <w:t>Вопрос 11</w:t>
      </w:r>
    </w:p>
    <w:p w14:paraId="6F5D7E5E" w14:textId="77777777" w:rsidR="00243F0D" w:rsidRDefault="00243F0D" w:rsidP="00243F0D">
      <w:r>
        <w:t>Инкубационный (скрытый) период при новой коронавирусной инфекции COVID-19 составляет:</w:t>
      </w:r>
    </w:p>
    <w:p w14:paraId="70C5C6FE" w14:textId="77777777" w:rsidR="00243F0D" w:rsidRDefault="00243F0D" w:rsidP="00243F0D">
      <w:r>
        <w:t>1 от 2 до 4 часов</w:t>
      </w:r>
    </w:p>
    <w:p w14:paraId="6E6FFF5F" w14:textId="77777777" w:rsidR="00243F0D" w:rsidRDefault="00243F0D" w:rsidP="00243F0D">
      <w:r>
        <w:t>2 от 2 до 14 суток</w:t>
      </w:r>
    </w:p>
    <w:p w14:paraId="59A4DE84" w14:textId="77777777" w:rsidR="00243F0D" w:rsidRDefault="00243F0D" w:rsidP="00243F0D">
      <w:r>
        <w:t>3 от 2 до 14 суток, в среднем 5-7 суток +</w:t>
      </w:r>
    </w:p>
    <w:p w14:paraId="24F9434C" w14:textId="77777777" w:rsidR="00243F0D" w:rsidRDefault="00243F0D" w:rsidP="00243F0D">
      <w:r>
        <w:t>4 в среднем 5-7 суток</w:t>
      </w:r>
    </w:p>
    <w:p w14:paraId="0997902E" w14:textId="77777777" w:rsidR="00243F0D" w:rsidRDefault="00243F0D" w:rsidP="00243F0D">
      <w:r>
        <w:t>Вопрос 12</w:t>
      </w:r>
    </w:p>
    <w:p w14:paraId="1682F8D3" w14:textId="77777777" w:rsidR="00243F0D" w:rsidRDefault="00243F0D" w:rsidP="00243F0D">
      <w:r>
        <w:t>По окончании уборки уборочный инвентарь</w:t>
      </w:r>
    </w:p>
    <w:p w14:paraId="39906E66" w14:textId="77777777" w:rsidR="00243F0D" w:rsidRDefault="00243F0D" w:rsidP="00243F0D">
      <w:r>
        <w:t>1 промывается в 0,5 % в растворе моющих и дезсредств</w:t>
      </w:r>
    </w:p>
    <w:p w14:paraId="74E81E49" w14:textId="77777777" w:rsidR="00243F0D" w:rsidRDefault="00243F0D" w:rsidP="00243F0D">
      <w:r>
        <w:t>2 промывается в горячей воде не ниже + 50</w:t>
      </w:r>
      <w:r w:rsidRPr="00CA364D">
        <w:t> °C</w:t>
      </w:r>
    </w:p>
    <w:p w14:paraId="07DED18E" w14:textId="77777777" w:rsidR="00243F0D" w:rsidRDefault="00243F0D" w:rsidP="00243F0D">
      <w:r>
        <w:t>3 промывается в 0,5 % холодном растворе кальцинированной соды</w:t>
      </w:r>
    </w:p>
    <w:p w14:paraId="0A19F1F5" w14:textId="77777777" w:rsidR="00243F0D" w:rsidRDefault="00243F0D" w:rsidP="00243F0D">
      <w:r>
        <w:t>4 промывается с моющими и дезсредствами, просушивается, хранится в отведенном месте +</w:t>
      </w:r>
    </w:p>
    <w:p w14:paraId="2063EE6A" w14:textId="77777777" w:rsidR="00243F0D" w:rsidRDefault="00243F0D" w:rsidP="00243F0D">
      <w:r>
        <w:t>Вопрос 13</w:t>
      </w:r>
    </w:p>
    <w:p w14:paraId="34BE2B01" w14:textId="77777777" w:rsidR="00243F0D" w:rsidRDefault="00243F0D" w:rsidP="00243F0D">
      <w:r>
        <w:t>В каком состоянии должны находиться системы хозяйственно-питьевого, горячего водоснабжения и водоотведения?</w:t>
      </w:r>
    </w:p>
    <w:p w14:paraId="7E849EAD" w14:textId="77777777" w:rsidR="00243F0D" w:rsidRDefault="00243F0D" w:rsidP="00243F0D">
      <w:r>
        <w:t>1 в исправном состоянии +</w:t>
      </w:r>
    </w:p>
    <w:p w14:paraId="40C84078" w14:textId="77777777" w:rsidR="00243F0D" w:rsidRDefault="00243F0D" w:rsidP="00243F0D">
      <w:r>
        <w:t>2 быть чистыми</w:t>
      </w:r>
    </w:p>
    <w:p w14:paraId="5D5E0B8A" w14:textId="77777777" w:rsidR="00243F0D" w:rsidRDefault="00243F0D" w:rsidP="00243F0D">
      <w:r>
        <w:t>3 не имеет значения</w:t>
      </w:r>
    </w:p>
    <w:p w14:paraId="7BEDA610" w14:textId="77777777" w:rsidR="00243F0D" w:rsidRDefault="00243F0D" w:rsidP="00243F0D">
      <w:r>
        <w:t>4 в любом состоянии</w:t>
      </w:r>
    </w:p>
    <w:p w14:paraId="6708BA75" w14:textId="77777777" w:rsidR="00243F0D" w:rsidRDefault="00243F0D" w:rsidP="00243F0D">
      <w:r>
        <w:t>Вопрос 14</w:t>
      </w:r>
    </w:p>
    <w:p w14:paraId="54E60414" w14:textId="77777777" w:rsidR="00243F0D" w:rsidRDefault="00243F0D" w:rsidP="00243F0D">
      <w:r>
        <w:t>Курение способствует развитию:</w:t>
      </w:r>
    </w:p>
    <w:p w14:paraId="17374A7C" w14:textId="77777777" w:rsidR="00243F0D" w:rsidRDefault="00243F0D" w:rsidP="00243F0D">
      <w:r>
        <w:t>1 заболеваний желудка</w:t>
      </w:r>
    </w:p>
    <w:p w14:paraId="3F313B02" w14:textId="77777777" w:rsidR="00243F0D" w:rsidRDefault="00243F0D" w:rsidP="00243F0D">
      <w:r>
        <w:t>2 сердечно-сосудистых заболеваний</w:t>
      </w:r>
    </w:p>
    <w:p w14:paraId="5EB18BE6" w14:textId="77777777" w:rsidR="00243F0D" w:rsidRDefault="00243F0D" w:rsidP="00243F0D">
      <w:r>
        <w:t>3 онкологических заболеваний губ и гортани</w:t>
      </w:r>
    </w:p>
    <w:p w14:paraId="5C50DE07" w14:textId="77777777" w:rsidR="00243F0D" w:rsidRDefault="00243F0D" w:rsidP="00243F0D">
      <w:r>
        <w:t>4 заболеваний бронхов и легких</w:t>
      </w:r>
    </w:p>
    <w:p w14:paraId="2562ACD4" w14:textId="77777777" w:rsidR="00243F0D" w:rsidRDefault="00243F0D" w:rsidP="00243F0D">
      <w:r>
        <w:lastRenderedPageBreak/>
        <w:t>5 верно все перечисленное +</w:t>
      </w:r>
    </w:p>
    <w:p w14:paraId="558D0546" w14:textId="77777777" w:rsidR="00243F0D" w:rsidRDefault="00243F0D" w:rsidP="00243F0D">
      <w:r>
        <w:t>Вопрос 15</w:t>
      </w:r>
    </w:p>
    <w:p w14:paraId="1E103A7B" w14:textId="77777777" w:rsidR="00243F0D" w:rsidRDefault="00243F0D" w:rsidP="00243F0D">
      <w:r>
        <w:t>Витрины самообслуживания должны быть оборудованы средствами контроля температурного режима?</w:t>
      </w:r>
    </w:p>
    <w:p w14:paraId="6FA0314F" w14:textId="77777777" w:rsidR="00243F0D" w:rsidRDefault="00243F0D" w:rsidP="00243F0D">
      <w:r>
        <w:t>1 не регламентируется</w:t>
      </w:r>
    </w:p>
    <w:p w14:paraId="6F909F7A" w14:textId="77777777" w:rsidR="00243F0D" w:rsidRDefault="00243F0D" w:rsidP="00243F0D">
      <w:r>
        <w:t>2 нет</w:t>
      </w:r>
    </w:p>
    <w:p w14:paraId="1A430E39" w14:textId="77777777" w:rsidR="00243F0D" w:rsidRDefault="00243F0D" w:rsidP="00243F0D">
      <w:r>
        <w:t>3 да +</w:t>
      </w:r>
    </w:p>
    <w:p w14:paraId="198560C6" w14:textId="77777777" w:rsidR="00243F0D" w:rsidRDefault="00243F0D" w:rsidP="00243F0D">
      <w:r>
        <w:t>Вопрос 16</w:t>
      </w:r>
    </w:p>
    <w:p w14:paraId="2CDE4B05" w14:textId="77777777" w:rsidR="00243F0D" w:rsidRDefault="00243F0D" w:rsidP="00243F0D">
      <w:r>
        <w:t>В торговых объектах не допускается:</w:t>
      </w:r>
    </w:p>
    <w:p w14:paraId="66F0D668" w14:textId="77777777" w:rsidR="00243F0D" w:rsidRDefault="00243F0D" w:rsidP="00243F0D">
      <w:r>
        <w:t xml:space="preserve">1 продажа яиц в отделах (секциях), </w:t>
      </w:r>
      <w:proofErr w:type="spellStart"/>
      <w:r>
        <w:t>реализующ</w:t>
      </w:r>
      <w:proofErr w:type="spellEnd"/>
      <w:r>
        <w:t xml:space="preserve"> их не упакованную производителем пищевую продукцию, готовую к употреблению взвешивание продавцом на весах пищевой продукции, непосредственно употребляемой в</w:t>
      </w:r>
    </w:p>
    <w:p w14:paraId="405E3A95" w14:textId="77777777" w:rsidR="00243F0D" w:rsidRDefault="00243F0D" w:rsidP="00243F0D">
      <w:r>
        <w:t>2 пищу без какой-либо предварительной обработки (мытье, термическая обработка), без упаковки</w:t>
      </w:r>
    </w:p>
    <w:p w14:paraId="79FA480F" w14:textId="77777777" w:rsidR="00243F0D" w:rsidRDefault="00243F0D" w:rsidP="00243F0D">
      <w:r>
        <w:t>3 упаковывание пищевой продукции под вакуумом</w:t>
      </w:r>
    </w:p>
    <w:p w14:paraId="11AB50CD" w14:textId="77777777" w:rsidR="00243F0D" w:rsidRDefault="00243F0D" w:rsidP="00243F0D">
      <w:r>
        <w:t>4 верно все перечисленное +</w:t>
      </w:r>
    </w:p>
    <w:p w14:paraId="74478AEE" w14:textId="77777777" w:rsidR="00243F0D" w:rsidRDefault="00243F0D" w:rsidP="00243F0D">
      <w:r>
        <w:t>Вопрос 17</w:t>
      </w:r>
    </w:p>
    <w:p w14:paraId="77A9D115" w14:textId="77777777" w:rsidR="00243F0D" w:rsidRDefault="00243F0D" w:rsidP="00243F0D">
      <w:r>
        <w:t>Мытье торгового инвентаря и оборудования ручным способом осуществляется с использованием:</w:t>
      </w:r>
    </w:p>
    <w:p w14:paraId="48C6FFF3" w14:textId="77777777" w:rsidR="00243F0D" w:rsidRDefault="00243F0D" w:rsidP="00243F0D">
      <w:r>
        <w:t>1 моющих и дезинфицирующих средств соответствующего назначения +</w:t>
      </w:r>
    </w:p>
    <w:p w14:paraId="1555E7B8" w14:textId="77777777" w:rsidR="00243F0D" w:rsidRDefault="00243F0D" w:rsidP="00243F0D">
      <w:r>
        <w:t>2 дезинфицирующих средств</w:t>
      </w:r>
    </w:p>
    <w:p w14:paraId="1BA73A8A" w14:textId="77777777" w:rsidR="00243F0D" w:rsidRDefault="00243F0D" w:rsidP="00243F0D">
      <w:r>
        <w:t>3 любых моющих средств</w:t>
      </w:r>
    </w:p>
    <w:p w14:paraId="797D788D" w14:textId="77777777" w:rsidR="00243F0D" w:rsidRDefault="00243F0D" w:rsidP="00243F0D">
      <w:r>
        <w:t>Вопрос 18</w:t>
      </w:r>
    </w:p>
    <w:p w14:paraId="1339CB25" w14:textId="77777777" w:rsidR="00243F0D" w:rsidRDefault="00243F0D" w:rsidP="00243F0D">
      <w:bookmarkStart w:id="1" w:name="_GoBack"/>
      <w:bookmarkEnd w:id="1"/>
      <w:r>
        <w:t>Должна ли выделяться отдельная санитарная одежда для уборки помещений?</w:t>
      </w:r>
    </w:p>
    <w:p w14:paraId="2B330B08" w14:textId="77777777" w:rsidR="00243F0D" w:rsidRDefault="00243F0D" w:rsidP="00243F0D">
      <w:r>
        <w:t>1 нет</w:t>
      </w:r>
    </w:p>
    <w:p w14:paraId="603AFB69" w14:textId="77777777" w:rsidR="00243F0D" w:rsidRDefault="00243F0D" w:rsidP="00243F0D">
      <w:r>
        <w:t>2 да +</w:t>
      </w:r>
    </w:p>
    <w:p w14:paraId="51CBCC40" w14:textId="77777777" w:rsidR="00243F0D" w:rsidRDefault="00243F0D" w:rsidP="00243F0D">
      <w:r>
        <w:t>3 не регламентируется</w:t>
      </w:r>
    </w:p>
    <w:p w14:paraId="12679CAD" w14:textId="77777777" w:rsidR="00243F0D" w:rsidRDefault="00243F0D" w:rsidP="00243F0D">
      <w:r>
        <w:t>Вопрос 19</w:t>
      </w:r>
    </w:p>
    <w:p w14:paraId="2BF26221" w14:textId="77777777" w:rsidR="00243F0D" w:rsidRDefault="00243F0D" w:rsidP="00243F0D">
      <w:r>
        <w:t>В соответствии с Федеральным законом Nº 52 «О санитарно-эпидемиологическом благополучии населения граждане РФ» обязаны:</w:t>
      </w:r>
    </w:p>
    <w:p w14:paraId="0CAB5832" w14:textId="77777777" w:rsidR="00243F0D" w:rsidRDefault="00243F0D" w:rsidP="00243F0D">
      <w:r>
        <w:t>1 заботиться о здоровье, гигиеническом воспитании и об обучении своих детей</w:t>
      </w:r>
    </w:p>
    <w:p w14:paraId="24631F3A" w14:textId="77777777" w:rsidR="00243F0D" w:rsidRDefault="00243F0D" w:rsidP="00243F0D">
      <w:r>
        <w:lastRenderedPageBreak/>
        <w:t>2 участвовать в проведении гигиенических и противоэпидемических мероприятий</w:t>
      </w:r>
    </w:p>
    <w:p w14:paraId="09B1BC3B" w14:textId="77777777" w:rsidR="00243F0D" w:rsidRDefault="00243F0D" w:rsidP="00243F0D">
      <w:r>
        <w:t>3 выполнять требования санитарного законодательства</w:t>
      </w:r>
    </w:p>
    <w:p w14:paraId="028ED3D7" w14:textId="77777777" w:rsidR="00243F0D" w:rsidRDefault="00243F0D" w:rsidP="00243F0D">
      <w:r>
        <w:t>4 верно все перечисленное +</w:t>
      </w:r>
    </w:p>
    <w:p w14:paraId="3C619F9F" w14:textId="77777777" w:rsidR="00243F0D" w:rsidRDefault="00243F0D" w:rsidP="00243F0D">
      <w:r>
        <w:t>Вопрос 20</w:t>
      </w:r>
    </w:p>
    <w:p w14:paraId="0835594E" w14:textId="77777777" w:rsidR="00243F0D" w:rsidRDefault="00243F0D" w:rsidP="00243F0D">
      <w:r>
        <w:t>20. На каком расстоянии от туалета должны размещаться нестационарные торговые объекты, в том числе и при организации ярмарок?</w:t>
      </w:r>
    </w:p>
    <w:p w14:paraId="01AFB4D8" w14:textId="77777777" w:rsidR="00243F0D" w:rsidRDefault="00243F0D" w:rsidP="00243F0D">
      <w:r>
        <w:t>1 не более 50 м</w:t>
      </w:r>
    </w:p>
    <w:p w14:paraId="4CB97C17" w14:textId="77777777" w:rsidR="00243F0D" w:rsidRDefault="00243F0D" w:rsidP="00243F0D">
      <w:r>
        <w:t>2 не более 20 м</w:t>
      </w:r>
    </w:p>
    <w:p w14:paraId="02DA4BFD" w14:textId="77777777" w:rsidR="00243F0D" w:rsidRDefault="00243F0D" w:rsidP="00243F0D">
      <w:r>
        <w:t>3 не менее 100 м</w:t>
      </w:r>
    </w:p>
    <w:p w14:paraId="0BA1D3EC" w14:textId="77777777" w:rsidR="00243F0D" w:rsidRDefault="00243F0D" w:rsidP="00243F0D">
      <w:r>
        <w:t>4 не более 100 м +</w:t>
      </w:r>
    </w:p>
    <w:p w14:paraId="5A4BC240" w14:textId="77777777" w:rsidR="00243F0D" w:rsidRDefault="00243F0D" w:rsidP="00243F0D">
      <w:r>
        <w:t>Вопрос 21</w:t>
      </w:r>
    </w:p>
    <w:p w14:paraId="276806F4" w14:textId="77777777" w:rsidR="00243F0D" w:rsidRDefault="00243F0D" w:rsidP="00243F0D">
      <w:r>
        <w:t>Стационарные торговые объекты должны быть оборудованы:</w:t>
      </w:r>
    </w:p>
    <w:p w14:paraId="5CDF96E8" w14:textId="77777777" w:rsidR="00243F0D" w:rsidRDefault="00243F0D" w:rsidP="00243F0D">
      <w:r>
        <w:t>1 системами отопления, вентиляции и (или) кондиционирования воздуха +</w:t>
      </w:r>
    </w:p>
    <w:p w14:paraId="08AD1B13" w14:textId="77777777" w:rsidR="00243F0D" w:rsidRDefault="00243F0D" w:rsidP="00243F0D">
      <w:r>
        <w:t>2 системами отопления</w:t>
      </w:r>
    </w:p>
    <w:p w14:paraId="73F464BE" w14:textId="77777777" w:rsidR="00243F0D" w:rsidRDefault="00243F0D" w:rsidP="00243F0D">
      <w:r>
        <w:t>3 системами вентиляции</w:t>
      </w:r>
    </w:p>
    <w:p w14:paraId="01C9B9C0" w14:textId="77777777" w:rsidR="00243F0D" w:rsidRDefault="00243F0D" w:rsidP="00243F0D">
      <w:r>
        <w:t>Вопрос 22</w:t>
      </w:r>
    </w:p>
    <w:p w14:paraId="32E79D71" w14:textId="77777777" w:rsidR="00243F0D" w:rsidRDefault="00243F0D" w:rsidP="00243F0D">
      <w:r>
        <w:t>Хозяйствующие субъекты обязаны обеспечить:</w:t>
      </w:r>
    </w:p>
    <w:p w14:paraId="7A8FD5B6" w14:textId="77777777" w:rsidR="00243F0D" w:rsidRDefault="00243F0D" w:rsidP="00243F0D">
      <w:r>
        <w:t>1 уборку</w:t>
      </w:r>
    </w:p>
    <w:p w14:paraId="7B0699E7" w14:textId="77777777" w:rsidR="00243F0D" w:rsidRDefault="00243F0D" w:rsidP="00243F0D">
      <w:r>
        <w:t>2 дезинсекцию и дератизацию места (площадки) накопления твердых коммунальных отходов</w:t>
      </w:r>
    </w:p>
    <w:p w14:paraId="474B3D9C" w14:textId="77777777" w:rsidR="00243F0D" w:rsidRDefault="00243F0D" w:rsidP="00243F0D">
      <w:r>
        <w:t>3 проведение промывки и дезинфекции мусоросборников</w:t>
      </w:r>
    </w:p>
    <w:p w14:paraId="2C876BE8" w14:textId="77777777" w:rsidR="00243F0D" w:rsidRDefault="00243F0D" w:rsidP="00243F0D">
      <w:r>
        <w:t>4 верно все перечисленное +</w:t>
      </w:r>
    </w:p>
    <w:p w14:paraId="62435BC7" w14:textId="77777777" w:rsidR="00243F0D" w:rsidRDefault="00243F0D" w:rsidP="00243F0D">
      <w:r>
        <w:t>Вопрос 23</w:t>
      </w:r>
    </w:p>
    <w:p w14:paraId="4D24B97C" w14:textId="77777777" w:rsidR="00243F0D" w:rsidRDefault="00243F0D" w:rsidP="00243F0D">
      <w:r>
        <w:t>23. Хранение в складских помещениях картофеля и корнеплодов должно осуществляться:</w:t>
      </w:r>
    </w:p>
    <w:p w14:paraId="14EC9BDF" w14:textId="77777777" w:rsidR="00243F0D" w:rsidRDefault="00243F0D" w:rsidP="00243F0D">
      <w:r>
        <w:t>1 с естественным или искусственным освещением</w:t>
      </w:r>
    </w:p>
    <w:p w14:paraId="54247AF9" w14:textId="77777777" w:rsidR="00243F0D" w:rsidRDefault="00243F0D" w:rsidP="00243F0D">
      <w:r>
        <w:t>2 в упакованном виде исключительно в потребительскую упаковку</w:t>
      </w:r>
    </w:p>
    <w:p w14:paraId="168E8ECE" w14:textId="77777777" w:rsidR="00243F0D" w:rsidRDefault="00243F0D" w:rsidP="00243F0D">
      <w:r>
        <w:t>3 без доступа естественного и искусственного освещения или в светонепроницаемой упаковке +</w:t>
      </w:r>
    </w:p>
    <w:p w14:paraId="76094156" w14:textId="77777777" w:rsidR="00243F0D" w:rsidRDefault="00243F0D" w:rsidP="00243F0D">
      <w:r>
        <w:t>Вопрос 24</w:t>
      </w:r>
    </w:p>
    <w:p w14:paraId="5C1C6B8A" w14:textId="77777777" w:rsidR="00243F0D" w:rsidRDefault="00243F0D" w:rsidP="00243F0D">
      <w:r>
        <w:lastRenderedPageBreak/>
        <w:t>Холодильная камера (холодильное оборудование) и емкости после удаления пищевых отходов должны подвергаться мойке с применением:</w:t>
      </w:r>
    </w:p>
    <w:p w14:paraId="49566B2B" w14:textId="77777777" w:rsidR="00243F0D" w:rsidRDefault="00243F0D" w:rsidP="00243F0D">
      <w:r>
        <w:t>1 дезинфицирующих средств</w:t>
      </w:r>
    </w:p>
    <w:p w14:paraId="135A28E4" w14:textId="77777777" w:rsidR="00243F0D" w:rsidRDefault="00243F0D" w:rsidP="00243F0D">
      <w:r>
        <w:t>2 моющих средств</w:t>
      </w:r>
    </w:p>
    <w:p w14:paraId="04DF6542" w14:textId="77777777" w:rsidR="00243F0D" w:rsidRDefault="00243F0D" w:rsidP="00243F0D">
      <w:r>
        <w:t>3 верно все перечисленное +</w:t>
      </w:r>
    </w:p>
    <w:p w14:paraId="093C51D2" w14:textId="77777777" w:rsidR="00243F0D" w:rsidRDefault="00243F0D" w:rsidP="00243F0D">
      <w:r>
        <w:t>Вопрос 25</w:t>
      </w:r>
    </w:p>
    <w:p w14:paraId="6A1BABA5" w14:textId="77777777" w:rsidR="00243F0D" w:rsidRDefault="00243F0D" w:rsidP="00243F0D">
      <w:r>
        <w:t>При организации автономной системы холодного водоснабжения, не имеющей собственного источника водоснабжения, должны быть обеспечены:</w:t>
      </w:r>
    </w:p>
    <w:p w14:paraId="4294C849" w14:textId="77777777" w:rsidR="00243F0D" w:rsidRDefault="00243F0D" w:rsidP="00243F0D">
      <w:r>
        <w:t>1 доставка автотранспортом питьевой воды и оборудование устройств приема, хранения и расхода воды +</w:t>
      </w:r>
    </w:p>
    <w:p w14:paraId="60D46F36" w14:textId="77777777" w:rsidR="00243F0D" w:rsidRDefault="00243F0D" w:rsidP="00243F0D">
      <w:r>
        <w:t>2 доставка автотранспортом питьевой воды и кулеров</w:t>
      </w:r>
    </w:p>
    <w:p w14:paraId="50BB4A86" w14:textId="77777777" w:rsidR="00243F0D" w:rsidRDefault="00243F0D" w:rsidP="00243F0D">
      <w:r>
        <w:t>3 оборудование устройств приема, хранения и приема воды</w:t>
      </w:r>
    </w:p>
    <w:p w14:paraId="3C26E3B3" w14:textId="77777777" w:rsidR="00243F0D" w:rsidRDefault="00243F0D" w:rsidP="00243F0D">
      <w:r>
        <w:t>Вопрос 26</w:t>
      </w:r>
    </w:p>
    <w:p w14:paraId="3AFA2EE2" w14:textId="77777777" w:rsidR="00243F0D" w:rsidRDefault="00243F0D" w:rsidP="00243F0D">
      <w:r>
        <w:t>Каким образом следует выполнять погрузку и разгрузку материалов, продукции, товаров для торговых объектов, встроенных, встроено-пристроенных в многоквартирный дом, пристроенных к многоквартирному дому?</w:t>
      </w:r>
    </w:p>
    <w:p w14:paraId="2AE55A50" w14:textId="77777777" w:rsidR="00243F0D" w:rsidRDefault="00243F0D" w:rsidP="00243F0D">
      <w:r>
        <w:t>1 из подземных тоннелей или закрытых дебаркадеров</w:t>
      </w:r>
    </w:p>
    <w:p w14:paraId="3BC66A1B" w14:textId="77777777" w:rsidR="00243F0D" w:rsidRDefault="00243F0D" w:rsidP="00243F0D">
      <w:r>
        <w:t>2 с торцов жилых зданий</w:t>
      </w:r>
    </w:p>
    <w:p w14:paraId="45E16CBE" w14:textId="77777777" w:rsidR="00243F0D" w:rsidRDefault="00243F0D" w:rsidP="00243F0D">
      <w:r>
        <w:t>3 со стороны автомобильных дорог</w:t>
      </w:r>
    </w:p>
    <w:p w14:paraId="7415942E" w14:textId="77777777" w:rsidR="00243F0D" w:rsidRDefault="00243F0D" w:rsidP="00243F0D">
      <w:r>
        <w:t>4 верно все перечисленное +</w:t>
      </w:r>
    </w:p>
    <w:p w14:paraId="7AE29CC6" w14:textId="77777777" w:rsidR="00243F0D" w:rsidRDefault="00243F0D" w:rsidP="00243F0D">
      <w:r>
        <w:t>Вопрос 27</w:t>
      </w:r>
    </w:p>
    <w:p w14:paraId="62A53FB4" w14:textId="77777777" w:rsidR="00243F0D" w:rsidRDefault="00243F0D" w:rsidP="00243F0D">
      <w:r>
        <w:t>Как часто проводится уборка всех помещений торговых объектов, а также мытье оборудования и инвентаря с использованием моющих и дезинфицирующих средств?</w:t>
      </w:r>
    </w:p>
    <w:p w14:paraId="7889CC41" w14:textId="77777777" w:rsidR="00243F0D" w:rsidRDefault="00243F0D" w:rsidP="00243F0D">
      <w:r>
        <w:t>1 один раз в год</w:t>
      </w:r>
    </w:p>
    <w:p w14:paraId="596DE115" w14:textId="77777777" w:rsidR="00243F0D" w:rsidRDefault="00243F0D" w:rsidP="00243F0D">
      <w:r>
        <w:t>2 один раз в неделю</w:t>
      </w:r>
    </w:p>
    <w:p w14:paraId="6760CC0D" w14:textId="77777777" w:rsidR="00243F0D" w:rsidRDefault="00243F0D" w:rsidP="00243F0D">
      <w:r>
        <w:t>3 один раз в месяц +</w:t>
      </w:r>
    </w:p>
    <w:p w14:paraId="0780FE5F" w14:textId="77777777" w:rsidR="00243F0D" w:rsidRDefault="00243F0D" w:rsidP="00243F0D">
      <w:r>
        <w:t>4 один раз в день</w:t>
      </w:r>
    </w:p>
    <w:p w14:paraId="7AAB2859" w14:textId="77777777" w:rsidR="00243F0D" w:rsidRDefault="00243F0D" w:rsidP="00243F0D">
      <w:r>
        <w:t>Вопрос 28</w:t>
      </w:r>
    </w:p>
    <w:p w14:paraId="1337D41F" w14:textId="77777777" w:rsidR="00243F0D" w:rsidRDefault="00243F0D" w:rsidP="00243F0D">
      <w:r>
        <w:t>Мясные полуфабрикаты, субпродукты, птица мороженая и охлажденная должны храниться:</w:t>
      </w:r>
    </w:p>
    <w:p w14:paraId="5FD1716B" w14:textId="77777777" w:rsidR="00243F0D" w:rsidRDefault="00243F0D" w:rsidP="00243F0D">
      <w:r>
        <w:t>1 на стеллажах или поддонах</w:t>
      </w:r>
    </w:p>
    <w:p w14:paraId="00F8ECA4" w14:textId="77777777" w:rsidR="00243F0D" w:rsidRDefault="00243F0D" w:rsidP="00243F0D">
      <w:r>
        <w:lastRenderedPageBreak/>
        <w:t>2 на полках складского помещения</w:t>
      </w:r>
    </w:p>
    <w:p w14:paraId="689B1017" w14:textId="77777777" w:rsidR="00243F0D" w:rsidRDefault="00243F0D" w:rsidP="00243F0D">
      <w:r>
        <w:t>3 в транспортной таре +</w:t>
      </w:r>
    </w:p>
    <w:p w14:paraId="1FC52B42" w14:textId="77777777" w:rsidR="00243F0D" w:rsidRDefault="00243F0D" w:rsidP="00243F0D">
      <w:r>
        <w:t>Вопрос 29</w:t>
      </w:r>
    </w:p>
    <w:p w14:paraId="6A194D4E" w14:textId="77777777" w:rsidR="00243F0D" w:rsidRDefault="00243F0D" w:rsidP="00243F0D">
      <w:r>
        <w:t>Какой срок годности имеет реализуемая живая рыба и живые водные беспозвоночные, которые содержатся в условиях, обеспечивающих их жизнедеятельность?</w:t>
      </w:r>
    </w:p>
    <w:p w14:paraId="67B78A5E" w14:textId="77777777" w:rsidR="00243F0D" w:rsidRDefault="00243F0D" w:rsidP="00243F0D">
      <w:r>
        <w:t>1 не имеет срока годности +</w:t>
      </w:r>
    </w:p>
    <w:p w14:paraId="07441A9C" w14:textId="77777777" w:rsidR="00243F0D" w:rsidRDefault="00243F0D" w:rsidP="00243F0D">
      <w:r>
        <w:t>2 срок годности одна неделя</w:t>
      </w:r>
    </w:p>
    <w:p w14:paraId="5ABD79B5" w14:textId="77777777" w:rsidR="00243F0D" w:rsidRDefault="00243F0D" w:rsidP="00243F0D">
      <w:r>
        <w:t>3 срок годности один месяц</w:t>
      </w:r>
    </w:p>
    <w:p w14:paraId="31F306F2" w14:textId="77777777" w:rsidR="00243F0D" w:rsidRDefault="00243F0D" w:rsidP="00243F0D">
      <w:r>
        <w:t>Вопрос 30</w:t>
      </w:r>
    </w:p>
    <w:p w14:paraId="535E44DC" w14:textId="77777777" w:rsidR="00243F0D" w:rsidRDefault="00243F0D" w:rsidP="00243F0D">
      <w:r>
        <w:t>Допускается ли при отсутствии централизованных систем водоснабжения и водоотведения, а также невозможности использования централизованных систем водоснабжения работа торговых объектов?</w:t>
      </w:r>
    </w:p>
    <w:p w14:paraId="628488AE" w14:textId="77777777" w:rsidR="00243F0D" w:rsidRDefault="00243F0D" w:rsidP="00243F0D">
      <w:r>
        <w:t>1 допускается</w:t>
      </w:r>
    </w:p>
    <w:p w14:paraId="117C7679" w14:textId="77777777" w:rsidR="00243F0D" w:rsidRDefault="00243F0D" w:rsidP="00243F0D">
      <w:r>
        <w:t>2 допускается при условии организации нецентрализованного водоснабжения и водоотведения и (или) систем автономного водоснабжения и водоотведения +</w:t>
      </w:r>
    </w:p>
    <w:p w14:paraId="6ED9ABB6" w14:textId="77777777" w:rsidR="00243F0D" w:rsidRDefault="00243F0D" w:rsidP="00243F0D">
      <w:r>
        <w:t>3 не допускается</w:t>
      </w:r>
    </w:p>
    <w:bookmarkEnd w:id="0"/>
    <w:p w14:paraId="2F9D6851" w14:textId="77777777" w:rsidR="00243F0D" w:rsidRDefault="00243F0D" w:rsidP="00243F0D"/>
    <w:p w14:paraId="0B778EDB" w14:textId="77777777" w:rsidR="00243F0D" w:rsidRDefault="00243F0D"/>
    <w:sectPr w:rsidR="00243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F0D"/>
    <w:rsid w:val="001908DB"/>
    <w:rsid w:val="00243F0D"/>
    <w:rsid w:val="00376930"/>
    <w:rsid w:val="003B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CCA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F0D"/>
  </w:style>
  <w:style w:type="paragraph" w:styleId="1">
    <w:name w:val="heading 1"/>
    <w:basedOn w:val="a"/>
    <w:next w:val="a"/>
    <w:link w:val="10"/>
    <w:uiPriority w:val="9"/>
    <w:qFormat/>
    <w:rsid w:val="00243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F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F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F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3F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3F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3F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3F0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3F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3F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3F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3F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3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43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3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3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3F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3F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3F0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3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3F0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3F0D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F0D"/>
  </w:style>
  <w:style w:type="paragraph" w:styleId="1">
    <w:name w:val="heading 1"/>
    <w:basedOn w:val="a"/>
    <w:next w:val="a"/>
    <w:link w:val="10"/>
    <w:uiPriority w:val="9"/>
    <w:qFormat/>
    <w:rsid w:val="00243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F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F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F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3F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3F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3F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3F0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3F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3F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3F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3F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3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43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3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3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3F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3F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3F0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3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3F0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3F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902</Words>
  <Characters>6410</Characters>
  <Application>Microsoft Office Word</Application>
  <DocSecurity>0</DocSecurity>
  <Lines>116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</dc:creator>
  <cp:lastModifiedBy>Чапис Елена</cp:lastModifiedBy>
  <cp:revision>3</cp:revision>
  <dcterms:created xsi:type="dcterms:W3CDTF">2025-08-27T14:32:00Z</dcterms:created>
  <dcterms:modified xsi:type="dcterms:W3CDTF">2025-08-27T17:13:00Z</dcterms:modified>
</cp:coreProperties>
</file>