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35"/>
      </w:tblGrid>
      <w:tr w:rsidR="00546D09" w:rsidRPr="00B253C8" w:rsidTr="00546D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D09" w:rsidRPr="00546D09" w:rsidRDefault="00546D09" w:rsidP="005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6D09" w:rsidRPr="00546D09" w:rsidRDefault="00546D09" w:rsidP="0054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В </w:t>
      </w:r>
      <w:proofErr w:type="spellStart"/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Чертановский</w:t>
      </w:r>
      <w:proofErr w:type="spellEnd"/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суд</w:t>
      </w:r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</w:p>
    <w:p w:rsidR="00546D09" w:rsidRPr="00B253C8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</w:t>
      </w:r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Ирина Ивановна</w:t>
      </w:r>
    </w:p>
    <w:p w:rsidR="00546D09" w:rsidRPr="00B253C8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жительства: г. Дзержинск, ул. Мировая д. 10, кв. 23</w:t>
      </w:r>
    </w:p>
    <w:p w:rsidR="00546D09" w:rsidRPr="00B253C8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13.02.2002</w:t>
      </w:r>
    </w:p>
    <w:p w:rsidR="00546D09" w:rsidRPr="00B253C8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серия 4512, номер 369874, выдан отделением УФМС России </w:t>
      </w:r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 Москве 13.03.2022</w:t>
      </w:r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телефон: 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8(903) 698-47-12</w:t>
      </w:r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адрес электронной почты: </w:t>
      </w:r>
      <w:proofErr w:type="spellStart"/>
      <w:r w:rsidRPr="00B25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Ivanova</w:t>
      </w:r>
      <w:proofErr w:type="spellEnd"/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B25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25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09" w:rsidRPr="00B253C8" w:rsidRDefault="0075366B" w:rsidP="007536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</w:p>
    <w:p w:rsidR="0075366B" w:rsidRPr="00B253C8" w:rsidRDefault="0075366B" w:rsidP="007536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Петр Петрович</w:t>
      </w:r>
    </w:p>
    <w:p w:rsidR="0075366B" w:rsidRPr="00B253C8" w:rsidRDefault="0075366B" w:rsidP="007536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жительства: г. Москва, ул. Зеленая д. 10, кв. 32</w:t>
      </w:r>
    </w:p>
    <w:p w:rsidR="0075366B" w:rsidRPr="00B253C8" w:rsidRDefault="0075366B" w:rsidP="007536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30.06.1996</w:t>
      </w:r>
    </w:p>
    <w:p w:rsidR="00B83B72" w:rsidRPr="00B253C8" w:rsidRDefault="0075366B" w:rsidP="007536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серия 4213 номер 258654, выдан Отделением УФМС </w:t>
      </w:r>
    </w:p>
    <w:p w:rsidR="0075366B" w:rsidRPr="00B253C8" w:rsidRDefault="0075366B" w:rsidP="007536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г. Москве </w:t>
      </w:r>
      <w:r w:rsidR="00B83B72"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23.07.2016</w:t>
      </w:r>
    </w:p>
    <w:p w:rsidR="00B83B72" w:rsidRPr="00546D09" w:rsidRDefault="00B83B72" w:rsidP="0075366B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(926) 598-45-75</w:t>
      </w:r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Дело N 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39-36987/2025</w:t>
      </w:r>
    </w:p>
    <w:p w:rsidR="00546D09" w:rsidRPr="00546D09" w:rsidRDefault="00546D09" w:rsidP="00546D09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09" w:rsidRPr="00546D09" w:rsidRDefault="00546D09" w:rsidP="00546D0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46D09" w:rsidRPr="00546D09" w:rsidRDefault="00546D09" w:rsidP="00546D0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взыскании </w:t>
      </w:r>
      <w:r w:rsidRPr="00546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судебных расходов</w:t>
      </w:r>
    </w:p>
    <w:p w:rsidR="00546D09" w:rsidRPr="00546D09" w:rsidRDefault="00546D09" w:rsidP="00546D0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10.09.2025 года 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Чертановским</w:t>
      </w:r>
      <w:proofErr w:type="spellEnd"/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отрено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N </w:t>
      </w:r>
      <w:proofErr w:type="spellStart"/>
      <w:r w:rsidRPr="00B253C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253C8">
        <w:rPr>
          <w:rFonts w:ascii="Times New Roman" w:hAnsi="Times New Roman" w:cs="Times New Roman"/>
          <w:sz w:val="24"/>
          <w:szCs w:val="24"/>
        </w:rPr>
        <w:t xml:space="preserve"> 39-36987/2025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иску 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Ивановой И.И. 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Петрову П.П.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оплаты по договору оказания услуг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было принято в пользу истца Ивановой И.И.  </w:t>
      </w:r>
    </w:p>
    <w:p w:rsidR="00546D09" w:rsidRPr="00B253C8" w:rsidRDefault="00546D09" w:rsidP="00546D09">
      <w:pPr>
        <w:pStyle w:val="a3"/>
        <w:spacing w:before="150" w:beforeAutospacing="0" w:after="150" w:afterAutospacing="0"/>
      </w:pPr>
      <w:r w:rsidRPr="00B253C8">
        <w:t>В процессе судебного разбирательства вопрос о распределении судебных расходов между сторонами не рассматривался.</w:t>
      </w:r>
    </w:p>
    <w:p w:rsidR="00546D09" w:rsidRPr="00B253C8" w:rsidRDefault="00546D09" w:rsidP="00546D09">
      <w:pPr>
        <w:pStyle w:val="a3"/>
        <w:spacing w:before="150" w:beforeAutospacing="0" w:after="150" w:afterAutospacing="0"/>
      </w:pPr>
      <w:r w:rsidRPr="00B253C8">
        <w:t>Вместе с тем Заявитель понес судебные расходы на общую сумму 30 000(тридцать тысяч) рублей, в том числе:</w:t>
      </w:r>
    </w:p>
    <w:p w:rsidR="00546D09" w:rsidRPr="00B253C8" w:rsidRDefault="00546D09" w:rsidP="00546D09">
      <w:pPr>
        <w:pStyle w:val="a3"/>
        <w:spacing w:before="150" w:beforeAutospacing="0" w:after="150" w:afterAutospacing="0"/>
      </w:pPr>
      <w:r w:rsidRPr="00B253C8">
        <w:t xml:space="preserve">- на уплату госпошлины </w:t>
      </w:r>
      <w:r w:rsidR="0075366B" w:rsidRPr="00B253C8">
        <w:t>–</w:t>
      </w:r>
      <w:r w:rsidRPr="00B253C8">
        <w:t xml:space="preserve"> </w:t>
      </w:r>
      <w:r w:rsidR="0075366B" w:rsidRPr="00B253C8">
        <w:t>3 000</w:t>
      </w:r>
      <w:r w:rsidRPr="00B253C8">
        <w:t xml:space="preserve"> (</w:t>
      </w:r>
      <w:r w:rsidR="0075366B" w:rsidRPr="00B253C8">
        <w:t>три тысячи</w:t>
      </w:r>
      <w:r w:rsidRPr="00B253C8">
        <w:t>) рублей</w:t>
      </w:r>
      <w:r w:rsidR="0075366B" w:rsidRPr="00B253C8">
        <w:t>, что подтверждается платежным поручением № 2 от 15.07.2025</w:t>
      </w:r>
      <w:r w:rsidRPr="00B253C8">
        <w:t>;</w:t>
      </w:r>
    </w:p>
    <w:p w:rsidR="0075366B" w:rsidRPr="00B253C8" w:rsidRDefault="00546D09" w:rsidP="00546D09">
      <w:pPr>
        <w:pStyle w:val="a3"/>
        <w:spacing w:before="150" w:beforeAutospacing="0" w:after="150" w:afterAutospacing="0"/>
      </w:pPr>
      <w:r w:rsidRPr="00B253C8">
        <w:lastRenderedPageBreak/>
        <w:t xml:space="preserve">- на оплату услуг представителей </w:t>
      </w:r>
      <w:r w:rsidR="0075366B" w:rsidRPr="00B253C8">
        <w:t>–</w:t>
      </w:r>
      <w:r w:rsidRPr="00B253C8">
        <w:t xml:space="preserve"> </w:t>
      </w:r>
      <w:r w:rsidR="0075366B" w:rsidRPr="00B253C8">
        <w:t>25 000</w:t>
      </w:r>
      <w:r w:rsidRPr="00B253C8">
        <w:t>(</w:t>
      </w:r>
      <w:r w:rsidR="0075366B" w:rsidRPr="00B253C8">
        <w:t>двадцать пять тысяч</w:t>
      </w:r>
      <w:r w:rsidRPr="00B253C8">
        <w:t>) рублей</w:t>
      </w:r>
      <w:r w:rsidR="0075366B" w:rsidRPr="00B253C8">
        <w:t>, что подтверждается договором на оказание юридических услуг от 10.07.2025 № 3, платежным поручением от 10.07. 2025 и актом выполненных работ от 10.09.2025 № 23</w:t>
      </w:r>
    </w:p>
    <w:p w:rsidR="00546D09" w:rsidRPr="00B253C8" w:rsidRDefault="00546D09" w:rsidP="00546D09">
      <w:pPr>
        <w:pStyle w:val="a3"/>
        <w:spacing w:before="150" w:beforeAutospacing="0" w:after="150" w:afterAutospacing="0"/>
      </w:pPr>
      <w:r w:rsidRPr="00B253C8">
        <w:t xml:space="preserve">- на проезд в связи с явкой в суд - </w:t>
      </w:r>
      <w:r w:rsidR="0075366B" w:rsidRPr="00B253C8">
        <w:t>500</w:t>
      </w:r>
      <w:r w:rsidRPr="00B253C8">
        <w:t xml:space="preserve"> (</w:t>
      </w:r>
      <w:r w:rsidR="0075366B" w:rsidRPr="00B253C8">
        <w:t>пятьсот</w:t>
      </w:r>
      <w:r w:rsidRPr="00B253C8">
        <w:t>) рублей</w:t>
      </w:r>
      <w:r w:rsidR="0075366B" w:rsidRPr="00B253C8">
        <w:t>, что подтверждается билетом на проезд</w:t>
      </w:r>
      <w:r w:rsidR="00B253C8" w:rsidRPr="00B253C8">
        <w:t xml:space="preserve"> от 10.09.2025</w:t>
      </w:r>
      <w:r w:rsidRPr="00B253C8">
        <w:t>;</w:t>
      </w:r>
    </w:p>
    <w:p w:rsidR="00546D09" w:rsidRPr="00B253C8" w:rsidRDefault="00546D09" w:rsidP="00546D09">
      <w:pPr>
        <w:pStyle w:val="a3"/>
        <w:spacing w:before="150" w:beforeAutospacing="0" w:after="150" w:afterAutospacing="0"/>
      </w:pPr>
      <w:r w:rsidRPr="00B253C8">
        <w:t xml:space="preserve">- связанные с рассмотрением дела почтовые расходы - </w:t>
      </w:r>
      <w:r w:rsidR="0075366B" w:rsidRPr="00B253C8">
        <w:t>1500</w:t>
      </w:r>
      <w:r w:rsidRPr="00B253C8">
        <w:t xml:space="preserve"> (</w:t>
      </w:r>
      <w:r w:rsidR="0075366B" w:rsidRPr="00B253C8">
        <w:t>одна тысяча пятьсот</w:t>
      </w:r>
      <w:r w:rsidRPr="00B253C8">
        <w:t>) рублей</w:t>
      </w:r>
      <w:r w:rsidR="0075366B" w:rsidRPr="00B253C8">
        <w:t>, что подтверждается кассовым чеком от 02.08.2025</w:t>
      </w:r>
      <w:r w:rsidRPr="00B253C8">
        <w:t>;</w:t>
      </w: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</w:t>
      </w:r>
      <w:hyperlink r:id="rId7" w:history="1">
        <w:r w:rsidRPr="00B253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ч. 1 ст. 98</w:t>
        </w:r>
      </w:hyperlink>
      <w:r w:rsidRPr="00546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8" w:history="1">
        <w:r w:rsidRPr="00B253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ч. 2 ст. 96</w:t>
        </w:r>
      </w:hyperlink>
      <w:r w:rsidRPr="00546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процессуального кодекса Российской Федерации.</w:t>
      </w:r>
    </w:p>
    <w:p w:rsidR="0075366B" w:rsidRPr="00B253C8" w:rsidRDefault="0075366B" w:rsidP="0075366B">
      <w:pPr>
        <w:pStyle w:val="a3"/>
        <w:spacing w:before="150" w:beforeAutospacing="0" w:after="150" w:afterAutospacing="0"/>
        <w:rPr>
          <w:color w:val="000000" w:themeColor="text1"/>
        </w:rPr>
      </w:pPr>
      <w:r w:rsidRPr="00B253C8">
        <w:rPr>
          <w:color w:val="000000" w:themeColor="text1"/>
        </w:rPr>
        <w:t xml:space="preserve">В соответствии с ч. 1 ст. 103.1 ГПК РФ заявление по вопросу о судебных расходах, понесенных в связи с рассмотрением дела в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суд, рассматривавший дело в качестве суда первой инстанции, в течение трех месяцев со дня вступления в законную силу последнего судебного </w:t>
      </w:r>
      <w:hyperlink r:id="rId9" w:history="1">
        <w:r w:rsidRPr="00B253C8">
          <w:rPr>
            <w:rStyle w:val="a4"/>
            <w:color w:val="000000" w:themeColor="text1"/>
            <w:u w:val="none"/>
          </w:rPr>
          <w:t>акта</w:t>
        </w:r>
      </w:hyperlink>
      <w:r w:rsidRPr="00B253C8">
        <w:rPr>
          <w:color w:val="000000" w:themeColor="text1"/>
        </w:rPr>
        <w:t>, принятием которого закончилось рассмотрение дела.</w:t>
      </w:r>
    </w:p>
    <w:p w:rsidR="0075366B" w:rsidRPr="00B253C8" w:rsidRDefault="0075366B" w:rsidP="0075366B">
      <w:pPr>
        <w:pStyle w:val="a3"/>
        <w:spacing w:before="150" w:beforeAutospacing="0" w:after="150" w:afterAutospacing="0"/>
        <w:rPr>
          <w:color w:val="000000" w:themeColor="text1"/>
        </w:rPr>
      </w:pPr>
      <w:r w:rsidRPr="00B253C8">
        <w:rPr>
          <w:color w:val="000000" w:themeColor="text1"/>
        </w:rPr>
        <w:t xml:space="preserve">На основании вышеизложенного и в соответствии с </w:t>
      </w:r>
      <w:hyperlink r:id="rId10" w:history="1">
        <w:r w:rsidRPr="00B253C8">
          <w:rPr>
            <w:rStyle w:val="a4"/>
            <w:color w:val="000000" w:themeColor="text1"/>
            <w:u w:val="none"/>
          </w:rPr>
          <w:t>ч. 1 ст. 98</w:t>
        </w:r>
      </w:hyperlink>
      <w:r w:rsidRPr="00B253C8">
        <w:rPr>
          <w:color w:val="000000" w:themeColor="text1"/>
        </w:rPr>
        <w:t xml:space="preserve">, </w:t>
      </w:r>
      <w:hyperlink r:id="rId11" w:history="1">
        <w:r w:rsidRPr="00B253C8">
          <w:rPr>
            <w:rStyle w:val="a4"/>
            <w:color w:val="000000" w:themeColor="text1"/>
            <w:u w:val="none"/>
          </w:rPr>
          <w:t>ч. 1 ст. 103.1</w:t>
        </w:r>
      </w:hyperlink>
      <w:r w:rsidRPr="00B253C8">
        <w:rPr>
          <w:color w:val="000000" w:themeColor="text1"/>
        </w:rPr>
        <w:t xml:space="preserve"> Гражданского процессуального кодекса Российской Федерации </w:t>
      </w:r>
    </w:p>
    <w:p w:rsidR="0075366B" w:rsidRPr="00B253C8" w:rsidRDefault="0075366B" w:rsidP="0075366B">
      <w:pPr>
        <w:pStyle w:val="a3"/>
        <w:spacing w:before="150" w:beforeAutospacing="0" w:after="150" w:afterAutospacing="0"/>
        <w:jc w:val="center"/>
        <w:rPr>
          <w:b/>
        </w:rPr>
      </w:pPr>
      <w:r w:rsidRPr="00B253C8">
        <w:rPr>
          <w:b/>
        </w:rPr>
        <w:t>ПРОШУ:</w:t>
      </w:r>
    </w:p>
    <w:p w:rsidR="0075366B" w:rsidRPr="00B253C8" w:rsidRDefault="0075366B" w:rsidP="0075366B">
      <w:pPr>
        <w:pStyle w:val="a3"/>
        <w:spacing w:before="150" w:beforeAutospacing="0" w:after="150" w:afterAutospacing="0"/>
      </w:pPr>
    </w:p>
    <w:p w:rsidR="0075366B" w:rsidRPr="00B253C8" w:rsidRDefault="0075366B" w:rsidP="0075366B">
      <w:pPr>
        <w:pStyle w:val="a3"/>
        <w:spacing w:before="150" w:beforeAutospacing="0" w:after="150" w:afterAutospacing="0"/>
      </w:pPr>
      <w:r w:rsidRPr="00B253C8">
        <w:t xml:space="preserve">взыскать с Ответчика в пользу Заявителя понесенные судебные расходы на общую сумму </w:t>
      </w:r>
      <w:r w:rsidR="00AC298D" w:rsidRPr="00B253C8">
        <w:t>30 000 (тридцать тысяч)</w:t>
      </w:r>
      <w:r w:rsidRPr="00B253C8">
        <w:t xml:space="preserve"> рублей.</w:t>
      </w: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546D09" w:rsidRPr="00B253C8" w:rsidRDefault="00B253C8" w:rsidP="00AC298D">
      <w:pPr>
        <w:pStyle w:val="a6"/>
        <w:numPr>
          <w:ilvl w:val="0"/>
          <w:numId w:val="1"/>
        </w:numPr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B253C8">
        <w:rPr>
          <w:rFonts w:ascii="Times New Roman" w:hAnsi="Times New Roman" w:cs="Times New Roman"/>
          <w:sz w:val="24"/>
          <w:szCs w:val="24"/>
        </w:rPr>
        <w:t>П</w:t>
      </w:r>
      <w:r w:rsidR="00AC298D" w:rsidRPr="00B253C8">
        <w:rPr>
          <w:rFonts w:ascii="Times New Roman" w:hAnsi="Times New Roman" w:cs="Times New Roman"/>
          <w:sz w:val="24"/>
          <w:szCs w:val="24"/>
        </w:rPr>
        <w:t>латежн</w:t>
      </w:r>
      <w:r w:rsidRPr="00B253C8">
        <w:rPr>
          <w:rFonts w:ascii="Times New Roman" w:hAnsi="Times New Roman" w:cs="Times New Roman"/>
          <w:sz w:val="24"/>
          <w:szCs w:val="24"/>
        </w:rPr>
        <w:t>ое поручение</w:t>
      </w:r>
      <w:r w:rsidR="00AC298D" w:rsidRPr="00B253C8">
        <w:rPr>
          <w:rFonts w:ascii="Times New Roman" w:hAnsi="Times New Roman" w:cs="Times New Roman"/>
          <w:sz w:val="24"/>
          <w:szCs w:val="24"/>
        </w:rPr>
        <w:t xml:space="preserve"> № 2 от 15.07.2025</w:t>
      </w:r>
      <w:r w:rsidRPr="00B253C8">
        <w:rPr>
          <w:rFonts w:ascii="Times New Roman" w:hAnsi="Times New Roman" w:cs="Times New Roman"/>
          <w:sz w:val="24"/>
          <w:szCs w:val="24"/>
        </w:rPr>
        <w:t xml:space="preserve"> (копия)</w:t>
      </w:r>
      <w:r w:rsidR="00AC298D" w:rsidRPr="00B253C8">
        <w:rPr>
          <w:rFonts w:ascii="Times New Roman" w:hAnsi="Times New Roman" w:cs="Times New Roman"/>
          <w:sz w:val="24"/>
          <w:szCs w:val="24"/>
        </w:rPr>
        <w:t>;</w:t>
      </w:r>
    </w:p>
    <w:p w:rsidR="00B253C8" w:rsidRPr="00B253C8" w:rsidRDefault="00B253C8" w:rsidP="00AC298D">
      <w:pPr>
        <w:pStyle w:val="a3"/>
        <w:numPr>
          <w:ilvl w:val="0"/>
          <w:numId w:val="1"/>
        </w:numPr>
        <w:spacing w:before="150" w:beforeAutospacing="0" w:after="150" w:afterAutospacing="0"/>
      </w:pPr>
      <w:r w:rsidRPr="00B253C8">
        <w:t>Д</w:t>
      </w:r>
      <w:r w:rsidR="00AC298D" w:rsidRPr="00B253C8">
        <w:t>оговор на оказание юриди</w:t>
      </w:r>
      <w:r w:rsidRPr="00B253C8">
        <w:t>ческих услуг от 10.07.2025 № 3 (копия);</w:t>
      </w:r>
    </w:p>
    <w:p w:rsidR="00B253C8" w:rsidRPr="00B253C8" w:rsidRDefault="00B253C8" w:rsidP="00AC298D">
      <w:pPr>
        <w:pStyle w:val="a3"/>
        <w:numPr>
          <w:ilvl w:val="0"/>
          <w:numId w:val="1"/>
        </w:numPr>
        <w:spacing w:before="150" w:beforeAutospacing="0" w:after="150" w:afterAutospacing="0"/>
      </w:pPr>
      <w:r w:rsidRPr="00B253C8">
        <w:t>П</w:t>
      </w:r>
      <w:r w:rsidR="00AC298D" w:rsidRPr="00B253C8">
        <w:t>латежн</w:t>
      </w:r>
      <w:r w:rsidRPr="00B253C8">
        <w:t xml:space="preserve">ое </w:t>
      </w:r>
      <w:r w:rsidR="00AC298D" w:rsidRPr="00B253C8">
        <w:t xml:space="preserve"> поручение</w:t>
      </w:r>
      <w:r w:rsidRPr="00B253C8">
        <w:t xml:space="preserve"> от 10.07. 2025 (копия);</w:t>
      </w:r>
    </w:p>
    <w:p w:rsidR="00AC298D" w:rsidRPr="00B253C8" w:rsidRDefault="00B253C8" w:rsidP="00AC298D">
      <w:pPr>
        <w:pStyle w:val="a3"/>
        <w:numPr>
          <w:ilvl w:val="0"/>
          <w:numId w:val="1"/>
        </w:numPr>
        <w:spacing w:before="150" w:beforeAutospacing="0" w:after="150" w:afterAutospacing="0"/>
      </w:pPr>
      <w:r w:rsidRPr="00B253C8">
        <w:t xml:space="preserve"> А</w:t>
      </w:r>
      <w:r w:rsidR="00AC298D" w:rsidRPr="00B253C8">
        <w:t>кт выполненных работ от 10.09.2025 № 23</w:t>
      </w:r>
      <w:r w:rsidRPr="00B253C8">
        <w:t xml:space="preserve"> (копия);</w:t>
      </w:r>
    </w:p>
    <w:p w:rsidR="00AC298D" w:rsidRPr="00B253C8" w:rsidRDefault="00B253C8" w:rsidP="00AC298D">
      <w:pPr>
        <w:pStyle w:val="a6"/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hAnsi="Times New Roman" w:cs="Times New Roman"/>
          <w:sz w:val="24"/>
          <w:szCs w:val="24"/>
        </w:rPr>
        <w:t>Б</w:t>
      </w:r>
      <w:r w:rsidR="00AC298D" w:rsidRPr="00B253C8">
        <w:rPr>
          <w:rFonts w:ascii="Times New Roman" w:hAnsi="Times New Roman" w:cs="Times New Roman"/>
          <w:sz w:val="24"/>
          <w:szCs w:val="24"/>
        </w:rPr>
        <w:t>илет на проезд</w:t>
      </w:r>
      <w:r w:rsidRPr="00B253C8">
        <w:rPr>
          <w:rFonts w:ascii="Times New Roman" w:hAnsi="Times New Roman" w:cs="Times New Roman"/>
          <w:sz w:val="24"/>
          <w:szCs w:val="24"/>
        </w:rPr>
        <w:t xml:space="preserve"> от 10.09.2025 (копия);</w:t>
      </w:r>
    </w:p>
    <w:p w:rsidR="00B253C8" w:rsidRPr="00B253C8" w:rsidRDefault="00B253C8" w:rsidP="00B253C8">
      <w:pPr>
        <w:pStyle w:val="a6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3C8" w:rsidRPr="00B253C8" w:rsidRDefault="00B253C8" w:rsidP="00B253C8">
      <w:pPr>
        <w:pStyle w:val="a6"/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hAnsi="Times New Roman" w:cs="Times New Roman"/>
          <w:sz w:val="24"/>
          <w:szCs w:val="24"/>
        </w:rPr>
        <w:t>К</w:t>
      </w:r>
      <w:r w:rsidR="00AC298D" w:rsidRPr="00B253C8">
        <w:rPr>
          <w:rFonts w:ascii="Times New Roman" w:hAnsi="Times New Roman" w:cs="Times New Roman"/>
          <w:sz w:val="24"/>
          <w:szCs w:val="24"/>
        </w:rPr>
        <w:t>ассовы</w:t>
      </w:r>
      <w:r w:rsidRPr="00B253C8">
        <w:rPr>
          <w:rFonts w:ascii="Times New Roman" w:hAnsi="Times New Roman" w:cs="Times New Roman"/>
          <w:sz w:val="24"/>
          <w:szCs w:val="24"/>
        </w:rPr>
        <w:t xml:space="preserve">й </w:t>
      </w:r>
      <w:r w:rsidR="00AC298D" w:rsidRPr="00B253C8">
        <w:rPr>
          <w:rFonts w:ascii="Times New Roman" w:hAnsi="Times New Roman" w:cs="Times New Roman"/>
          <w:sz w:val="24"/>
          <w:szCs w:val="24"/>
        </w:rPr>
        <w:t xml:space="preserve"> чек от 02.08.2025</w:t>
      </w:r>
      <w:r w:rsidRPr="00B253C8">
        <w:rPr>
          <w:rFonts w:ascii="Times New Roman" w:hAnsi="Times New Roman" w:cs="Times New Roman"/>
          <w:sz w:val="24"/>
          <w:szCs w:val="24"/>
        </w:rPr>
        <w:t xml:space="preserve"> (копия)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6D09" w:rsidRPr="00B253C8" w:rsidRDefault="00B253C8" w:rsidP="00546D09">
      <w:pPr>
        <w:pStyle w:val="a6"/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46D09"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о направлени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46D09"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Ответчику</w:t>
      </w:r>
      <w:r w:rsidR="00546D09" w:rsidRP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копий заявления и приложенных к нему документов, которые у них отсутствуют.</w:t>
      </w: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Заявитель:</w:t>
      </w: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253C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И.И.</w:t>
      </w: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09" w:rsidRPr="00546D09" w:rsidRDefault="00546D09" w:rsidP="00546D0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65" w:rsidRPr="00B253C8" w:rsidRDefault="002616B8">
      <w:pPr>
        <w:rPr>
          <w:rFonts w:ascii="Times New Roman" w:hAnsi="Times New Roman" w:cs="Times New Roman"/>
          <w:sz w:val="24"/>
          <w:szCs w:val="24"/>
        </w:rPr>
      </w:pPr>
    </w:p>
    <w:sectPr w:rsidR="00254765" w:rsidRPr="00B2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77617"/>
    <w:multiLevelType w:val="hybridMultilevel"/>
    <w:tmpl w:val="0E9CCD44"/>
    <w:lvl w:ilvl="0" w:tplc="00BEBA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09"/>
    <w:rsid w:val="002616B8"/>
    <w:rsid w:val="00322DBA"/>
    <w:rsid w:val="00546D09"/>
    <w:rsid w:val="0075366B"/>
    <w:rsid w:val="00AC298D"/>
    <w:rsid w:val="00B253C8"/>
    <w:rsid w:val="00B83B72"/>
    <w:rsid w:val="00BA0059"/>
    <w:rsid w:val="00F2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D09"/>
    <w:rPr>
      <w:color w:val="0000FF"/>
      <w:u w:val="single"/>
    </w:rPr>
  </w:style>
  <w:style w:type="character" w:styleId="a5">
    <w:name w:val="Strong"/>
    <w:basedOn w:val="a0"/>
    <w:uiPriority w:val="22"/>
    <w:qFormat/>
    <w:rsid w:val="00546D09"/>
    <w:rPr>
      <w:b/>
      <w:bCs/>
    </w:rPr>
  </w:style>
  <w:style w:type="paragraph" w:styleId="a6">
    <w:name w:val="List Paragraph"/>
    <w:basedOn w:val="a"/>
    <w:uiPriority w:val="34"/>
    <w:qFormat/>
    <w:rsid w:val="00AC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D09"/>
    <w:rPr>
      <w:color w:val="0000FF"/>
      <w:u w:val="single"/>
    </w:rPr>
  </w:style>
  <w:style w:type="character" w:styleId="a5">
    <w:name w:val="Strong"/>
    <w:basedOn w:val="a0"/>
    <w:uiPriority w:val="22"/>
    <w:qFormat/>
    <w:rsid w:val="00546D09"/>
    <w:rPr>
      <w:b/>
      <w:bCs/>
    </w:rPr>
  </w:style>
  <w:style w:type="paragraph" w:styleId="a6">
    <w:name w:val="List Paragraph"/>
    <w:basedOn w:val="a"/>
    <w:uiPriority w:val="34"/>
    <w:qFormat/>
    <w:rsid w:val="00AC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004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72&amp;dst=10047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2254&amp;dst=157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2254&amp;dst=100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8165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2D12-96C1-439E-A9CE-03299D81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2025-09-18T09:38:00Z</dcterms:created>
  <dcterms:modified xsi:type="dcterms:W3CDTF">2025-09-18T09:38:00Z</dcterms:modified>
</cp:coreProperties>
</file>