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54" w:rsidRPr="001712AA" w:rsidRDefault="001E3089" w:rsidP="001712AA">
      <w:pPr>
        <w:spacing w:after="0"/>
        <w:ind w:left="-993" w:right="-114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1712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ДОГОВОР </w:t>
      </w:r>
      <w:r w:rsidRPr="001712AA">
        <w:rPr>
          <w:rFonts w:ascii="Times New Roman" w:hAnsi="Times New Roman" w:cs="Times New Roman"/>
          <w:b/>
          <w:sz w:val="24"/>
          <w:szCs w:val="24"/>
        </w:rPr>
        <w:t>N</w:t>
      </w:r>
      <w:r w:rsidRPr="001712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712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17</w:t>
      </w:r>
    </w:p>
    <w:p w:rsidR="00804854" w:rsidRPr="001712AA" w:rsidRDefault="001E3089" w:rsidP="001712AA">
      <w:pPr>
        <w:spacing w:after="0"/>
        <w:ind w:left="-993" w:right="-114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b/>
          <w:sz w:val="24"/>
          <w:szCs w:val="24"/>
          <w:lang w:val="ru-RU"/>
        </w:rPr>
        <w:t>оказания услуг</w:t>
      </w:r>
    </w:p>
    <w:p w:rsidR="00804854" w:rsidRPr="001712AA" w:rsidRDefault="00804854" w:rsidP="001712AA">
      <w:pPr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</w:p>
    <w:p w:rsidR="00804854" w:rsidRPr="001712AA" w:rsidRDefault="001E3089" w:rsidP="001712AA">
      <w:pPr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Москва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12AA"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="001712AA" w:rsidRPr="00F75D0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>"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12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февраля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2025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804854" w:rsidRPr="001712AA" w:rsidRDefault="001E3089" w:rsidP="001712AA">
      <w:pPr>
        <w:ind w:left="-993" w:right="-1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Иванов Сергей Михайлович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, документ, удостоверяющий личность: серия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4509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12AA">
        <w:rPr>
          <w:rFonts w:ascii="Times New Roman" w:hAnsi="Times New Roman" w:cs="Times New Roman"/>
          <w:sz w:val="24"/>
          <w:szCs w:val="24"/>
        </w:rPr>
        <w:t>N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327614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>, выдан "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14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марта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2016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УФМС России по г. Москве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, зарегистрирован по адресу: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г. Москва, ул. Профсоюзная, д. 88, кв. 41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, именуемый «Исполнитель», с одной стороны и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Петров Артем Викторович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, документ, удостоверяющий личность: серия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4511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12AA">
        <w:rPr>
          <w:rFonts w:ascii="Times New Roman" w:hAnsi="Times New Roman" w:cs="Times New Roman"/>
          <w:sz w:val="24"/>
          <w:szCs w:val="24"/>
        </w:rPr>
        <w:t>N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908345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>, выдан "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09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июня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2017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УФМС России по г. Москве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, зарегистрированный по адресу: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г. Москва, ул. Большая Черемушкинская, д. 14, кв. 12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>, именуемый «Заказчик», совместно именуемые «Стороны», заключили настоящий Договор о нижеследующем:</w:t>
      </w:r>
    </w:p>
    <w:p w:rsidR="00804854" w:rsidRPr="001712AA" w:rsidRDefault="001E3089" w:rsidP="001712AA">
      <w:pPr>
        <w:ind w:left="-993" w:right="-114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b/>
          <w:sz w:val="24"/>
          <w:szCs w:val="24"/>
          <w:lang w:val="ru-RU"/>
        </w:rPr>
        <w:t>1. Предмет Договора</w:t>
      </w:r>
    </w:p>
    <w:p w:rsidR="00804854" w:rsidRPr="001712AA" w:rsidRDefault="001E3089" w:rsidP="001712AA">
      <w:pPr>
        <w:spacing w:after="0"/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1.1. Исполнитель обязуется по заданию Заказчика оказать следующие услуги:</w:t>
      </w:r>
    </w:p>
    <w:p w:rsidR="00804854" w:rsidRPr="001712AA" w:rsidRDefault="001E3089" w:rsidP="001712AA">
      <w:pPr>
        <w:spacing w:after="0"/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- разработка аналитического отчета (25–30 страниц)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(характеристики, объем);</w:t>
      </w:r>
    </w:p>
    <w:p w:rsidR="00804854" w:rsidRPr="001712AA" w:rsidRDefault="001E3089" w:rsidP="001712AA">
      <w:pPr>
        <w:spacing w:after="0"/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- консультационное сопровождение (3 онлайн-сессии по 1 часу)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(характеристики, объем).</w:t>
      </w:r>
    </w:p>
    <w:p w:rsidR="00804854" w:rsidRPr="001712AA" w:rsidRDefault="001E3089" w:rsidP="001712AA">
      <w:pPr>
        <w:spacing w:after="0"/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1.2. Заказчик обязуется своевременно оплатить оказанные услуги.</w:t>
      </w:r>
    </w:p>
    <w:p w:rsidR="00804854" w:rsidRPr="001712AA" w:rsidRDefault="001E3089" w:rsidP="001712AA">
      <w:pPr>
        <w:spacing w:after="0"/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1.3. Услуги оказываются в следующие сроки:</w:t>
      </w:r>
    </w:p>
    <w:p w:rsidR="00804854" w:rsidRPr="001712AA" w:rsidRDefault="001E3089" w:rsidP="001712AA">
      <w:pPr>
        <w:spacing w:after="0"/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1.3.1. Начало: "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15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февраля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2025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804854" w:rsidRPr="001712AA" w:rsidRDefault="001E3089" w:rsidP="001712AA">
      <w:pPr>
        <w:spacing w:after="0"/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1.3.2. Окончание: "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15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марта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2025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804854" w:rsidRPr="001712AA" w:rsidRDefault="001E3089" w:rsidP="001712AA">
      <w:pPr>
        <w:spacing w:after="0"/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1.4. Исполнитель вправе привлекать к оказанию услуг третьих лиц; согласие Заказчика не требуется. Исполнитель отвечает за действия третьих лиц как за свои.</w:t>
      </w:r>
    </w:p>
    <w:p w:rsidR="00804854" w:rsidRPr="001712AA" w:rsidRDefault="001E3089" w:rsidP="001712AA">
      <w:pPr>
        <w:spacing w:after="0"/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1.5. Стороны вправе расширять перечень оказываемых услуг дополнительными соглашениями.</w:t>
      </w:r>
    </w:p>
    <w:p w:rsidR="00804854" w:rsidRPr="001712AA" w:rsidRDefault="001E3089" w:rsidP="001712AA">
      <w:pPr>
        <w:spacing w:after="0"/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1.6. Оказываемые услуги должны соответствовать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требованиям точности, полноты и профессионального делового стиля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4854" w:rsidRPr="00344218" w:rsidRDefault="001E3089" w:rsidP="00344218">
      <w:pPr>
        <w:spacing w:after="0"/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1.7. Услуги оказываются по адресу: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дистанционно (онлайн)</w:t>
      </w:r>
    </w:p>
    <w:p w:rsidR="00344218" w:rsidRPr="00344218" w:rsidRDefault="00344218" w:rsidP="00344218">
      <w:pPr>
        <w:spacing w:after="0"/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</w:p>
    <w:p w:rsidR="00804854" w:rsidRPr="001712AA" w:rsidRDefault="001E3089" w:rsidP="001712AA">
      <w:pPr>
        <w:ind w:left="-993" w:right="-114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b/>
          <w:sz w:val="24"/>
          <w:szCs w:val="24"/>
          <w:lang w:val="ru-RU"/>
        </w:rPr>
        <w:t>2. Права и обязанности Сторон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2.1. Исполнитель обязан: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2.1.1. Оказать услуги качественно и в срок.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2.1.2. Соблюдать требования Заказчика.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2.1.3. Бережно относиться к имуществу Заказчика.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2.1.4. Безвозмездно устранять недостатки в срок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5 рабочих дней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2.1.5. Представлять сведения о ходе оказания услуг.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2.1.6. По окончании оказания услуг предоставить Акт об оказании услуг (Приложение № 1).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2.2. Исполнитель вправе: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2.2.1. Получать необходимую информацию от Заказчика.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2.2.2. Отказаться от исполнения обязательств, предупредив за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10 календарных дней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2.3. Заказчик обязан: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2.3.1. Предоставить документы в течение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3 рабочих дней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2.3.2. Обеспечить необходимые условия для оказания услуг.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2.3.3. Оплатить услуги.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2.3.4. Подписать Акт.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2.4. Заказчик вправе: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2.4.1. Контролировать ход оказания услуг.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2.4.2. Отказаться от исполнения Договора, предупредив за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7 календарных дней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>, при оплате фактически оказанных услуг.</w:t>
      </w:r>
    </w:p>
    <w:p w:rsidR="001712AA" w:rsidRPr="001712AA" w:rsidRDefault="001712AA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</w:p>
    <w:p w:rsidR="00804854" w:rsidRPr="001712AA" w:rsidRDefault="001E3089" w:rsidP="001712AA">
      <w:pPr>
        <w:ind w:left="-993" w:right="-114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b/>
          <w:sz w:val="24"/>
          <w:szCs w:val="24"/>
          <w:lang w:val="ru-RU"/>
        </w:rPr>
        <w:t>3. Оформление Акта об оказании услуг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3.1. Исполнитель в течение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3 рабочих дней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передает: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3.1.1. Акт (Приложение № 1).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3.1.2.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Итоговый аналитический отчет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Документы передаются: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на электронную почту Заказчика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3.2. Заказчик подписывает Акт или направляет отказ в течение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3 рабочих дней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3.3. При отсутствии ответа услуги считаются принятыми.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3.4. Срок устранения недостатков —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5 рабочих дней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712AA" w:rsidRPr="001712AA" w:rsidRDefault="001712AA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</w:p>
    <w:p w:rsidR="00804854" w:rsidRPr="001712AA" w:rsidRDefault="001E3089" w:rsidP="001712AA">
      <w:pPr>
        <w:ind w:left="-993" w:right="-114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b/>
          <w:sz w:val="24"/>
          <w:szCs w:val="24"/>
          <w:lang w:val="ru-RU"/>
        </w:rPr>
        <w:t>4. Стоимость услуг и порядок расчетов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4.1. Стоимость услуг: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- подготовка отчета —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35000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(тридцать пять тысяч) рублей;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- консультации —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10000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(десять тысяч) рублей.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4.2. Оплата производится в течение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5 календарных дней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4.3. Оплата осуществляется наличными или переводом на банковский счет Исполнителя.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4.4. Обязательства считаются исполненными на дату передачи или зачисления средств.</w:t>
      </w:r>
    </w:p>
    <w:p w:rsidR="00804854" w:rsidRPr="001712AA" w:rsidRDefault="00804854" w:rsidP="001712AA">
      <w:pPr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</w:p>
    <w:p w:rsidR="00804854" w:rsidRPr="001712AA" w:rsidRDefault="001E3089" w:rsidP="001712AA">
      <w:pPr>
        <w:ind w:left="-993" w:right="-114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b/>
          <w:sz w:val="24"/>
          <w:szCs w:val="24"/>
          <w:lang w:val="ru-RU"/>
        </w:rPr>
        <w:t>5. Ответственность Сторон и форс-мажор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5.2. В случае нарушения ср</w:t>
      </w:r>
      <w:r>
        <w:rPr>
          <w:rFonts w:ascii="Times New Roman" w:hAnsi="Times New Roman" w:cs="Times New Roman"/>
          <w:sz w:val="24"/>
          <w:szCs w:val="24"/>
          <w:lang w:val="ru-RU"/>
        </w:rPr>
        <w:t>оков Исполнитель уплачивает пени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0,1%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в день.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5.3. В случае просрочки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оплаты Заказчик уплачивает пени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0,1%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в день.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5.4. Уплата неустойки не освобождает от исполнения обязательств.</w:t>
      </w:r>
    </w:p>
    <w:p w:rsidR="00804854" w:rsidRPr="001712AA" w:rsidRDefault="001E3089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5.5–5.9. Форс-мажор включает подтверждённые чрезвычайные обстоятельства.</w:t>
      </w:r>
    </w:p>
    <w:p w:rsidR="001712AA" w:rsidRPr="001712AA" w:rsidRDefault="001712AA" w:rsidP="001712AA">
      <w:pPr>
        <w:spacing w:after="0"/>
        <w:ind w:left="-992" w:right="-1140"/>
        <w:rPr>
          <w:rFonts w:ascii="Times New Roman" w:hAnsi="Times New Roman" w:cs="Times New Roman"/>
          <w:sz w:val="24"/>
          <w:szCs w:val="24"/>
          <w:lang w:val="ru-RU"/>
        </w:rPr>
      </w:pPr>
    </w:p>
    <w:p w:rsidR="00804854" w:rsidRPr="001712AA" w:rsidRDefault="001E3089" w:rsidP="001712AA">
      <w:pPr>
        <w:ind w:left="-993" w:right="-114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b/>
          <w:sz w:val="24"/>
          <w:szCs w:val="24"/>
          <w:lang w:val="ru-RU"/>
        </w:rPr>
        <w:t>6. Разрешение споров</w:t>
      </w:r>
    </w:p>
    <w:p w:rsidR="00804854" w:rsidRPr="001712AA" w:rsidRDefault="001E3089" w:rsidP="001712AA">
      <w:pPr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Споры решаются переговорами, затем в суде по месту жительства Исполнителя.</w:t>
      </w:r>
    </w:p>
    <w:p w:rsidR="00804854" w:rsidRPr="001712AA" w:rsidRDefault="001E3089" w:rsidP="001712AA">
      <w:pPr>
        <w:ind w:left="-993" w:right="-114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b/>
          <w:sz w:val="24"/>
          <w:szCs w:val="24"/>
          <w:lang w:val="ru-RU"/>
        </w:rPr>
        <w:t>7. Срок действия Договора</w:t>
      </w:r>
    </w:p>
    <w:p w:rsidR="001712AA" w:rsidRPr="001712AA" w:rsidRDefault="001E3089" w:rsidP="001712AA">
      <w:pPr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Договор действует до "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марта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12AA">
        <w:rPr>
          <w:rFonts w:ascii="Times New Roman" w:hAnsi="Times New Roman" w:cs="Times New Roman"/>
          <w:sz w:val="24"/>
          <w:szCs w:val="24"/>
          <w:u w:val="single"/>
          <w:lang w:val="ru-RU"/>
        </w:rPr>
        <w:t>2025</w:t>
      </w:r>
      <w:r w:rsidRPr="001712AA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804854" w:rsidRPr="001712AA" w:rsidRDefault="001E3089" w:rsidP="001712AA">
      <w:pPr>
        <w:ind w:left="-993" w:right="-114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8. Заключительные положения</w:t>
      </w:r>
    </w:p>
    <w:p w:rsidR="00804854" w:rsidRPr="001712AA" w:rsidRDefault="001E3089" w:rsidP="001712AA">
      <w:pPr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sz w:val="24"/>
          <w:szCs w:val="24"/>
          <w:lang w:val="ru-RU"/>
        </w:rPr>
        <w:t>Договор составлен в двух экземплярах.</w:t>
      </w:r>
    </w:p>
    <w:p w:rsidR="00804854" w:rsidRPr="001712AA" w:rsidRDefault="001E3089" w:rsidP="001712AA">
      <w:pPr>
        <w:ind w:left="-993" w:right="-114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12AA">
        <w:rPr>
          <w:rFonts w:ascii="Times New Roman" w:hAnsi="Times New Roman" w:cs="Times New Roman"/>
          <w:b/>
          <w:sz w:val="24"/>
          <w:szCs w:val="24"/>
          <w:lang w:val="ru-RU"/>
        </w:rPr>
        <w:t>9. Адреса, реквизиты и подписи Сторон</w:t>
      </w:r>
    </w:p>
    <w:tbl>
      <w:tblPr>
        <w:tblStyle w:val="aff0"/>
        <w:tblW w:w="10206" w:type="dxa"/>
        <w:tblInd w:w="-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428"/>
      </w:tblGrid>
      <w:tr w:rsidR="00344218" w:rsidRPr="00F75D05" w:rsidTr="00344218">
        <w:tc>
          <w:tcPr>
            <w:tcW w:w="5778" w:type="dxa"/>
          </w:tcPr>
          <w:p w:rsidR="00344218" w:rsidRPr="00344218" w:rsidRDefault="00344218" w:rsidP="00344218">
            <w:pPr>
              <w:ind w:right="-1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Исполнитель:</w:t>
            </w:r>
          </w:p>
          <w:p w:rsidR="00344218" w:rsidRPr="001712AA" w:rsidRDefault="00344218" w:rsidP="00344218">
            <w:pPr>
              <w:ind w:right="-1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 Сергей Михайлович</w:t>
            </w:r>
          </w:p>
          <w:p w:rsidR="00344218" w:rsidRPr="001712AA" w:rsidRDefault="00344218" w:rsidP="00344218">
            <w:pPr>
              <w:ind w:right="-1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Адрес: </w:t>
            </w:r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Москва, Профсоюзная 88-41</w:t>
            </w:r>
          </w:p>
          <w:p w:rsidR="00344218" w:rsidRPr="001712AA" w:rsidRDefault="00344218" w:rsidP="00344218">
            <w:pPr>
              <w:ind w:right="-1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Паспорт: </w:t>
            </w:r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4509 327614</w:t>
            </w:r>
          </w:p>
          <w:p w:rsidR="00344218" w:rsidRPr="001712AA" w:rsidRDefault="00344218" w:rsidP="00344218">
            <w:pPr>
              <w:ind w:right="-1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Телефон: </w:t>
            </w:r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+7-916-442-18-73</w:t>
            </w:r>
          </w:p>
          <w:p w:rsidR="00344218" w:rsidRPr="001712AA" w:rsidRDefault="00344218" w:rsidP="00344218">
            <w:pPr>
              <w:ind w:right="-1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2A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Pr="00171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ivanov</w:t>
            </w:r>
            <w:proofErr w:type="spellEnd"/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sergey</w:t>
            </w:r>
            <w:proofErr w:type="spellEnd"/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@</w:t>
            </w:r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mail</w:t>
            </w:r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</w:p>
          <w:p w:rsidR="00344218" w:rsidRPr="00F75D05" w:rsidRDefault="00344218" w:rsidP="00344218">
            <w:pPr>
              <w:ind w:right="-114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171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Счет: </w:t>
            </w:r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40817810452000123456</w:t>
            </w:r>
          </w:p>
          <w:p w:rsidR="00344218" w:rsidRPr="00F75D05" w:rsidRDefault="00344218" w:rsidP="00344218">
            <w:pPr>
              <w:ind w:right="-114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:rsidR="00344218" w:rsidRPr="001712AA" w:rsidRDefault="00344218" w:rsidP="00344218">
            <w:pPr>
              <w:ind w:right="-1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Исполнитель: ____/Иванов С.М.</w:t>
            </w:r>
          </w:p>
          <w:p w:rsidR="00344218" w:rsidRPr="00F75D05" w:rsidRDefault="00344218" w:rsidP="00344218">
            <w:pPr>
              <w:ind w:left="-992" w:right="-1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4218" w:rsidRDefault="00344218" w:rsidP="001712AA">
            <w:pPr>
              <w:ind w:right="-1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428" w:type="dxa"/>
          </w:tcPr>
          <w:p w:rsidR="00344218" w:rsidRPr="001712AA" w:rsidRDefault="00344218" w:rsidP="00344218">
            <w:pPr>
              <w:ind w:left="-992" w:right="-74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Заказчик:</w:t>
            </w:r>
          </w:p>
          <w:p w:rsidR="00344218" w:rsidRPr="001712AA" w:rsidRDefault="00344218" w:rsidP="00344218">
            <w:pPr>
              <w:ind w:left="-992" w:right="-74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Петров Артем Викторович</w:t>
            </w:r>
          </w:p>
          <w:p w:rsidR="00344218" w:rsidRPr="001712AA" w:rsidRDefault="00344218" w:rsidP="00344218">
            <w:pPr>
              <w:ind w:left="-1384" w:right="-74" w:hanging="708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Адрес:</w:t>
            </w:r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Москва, Б</w:t>
            </w:r>
            <w:r w:rsidRPr="00344218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F75D0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Черемушкинская 14-12</w:t>
            </w:r>
          </w:p>
          <w:p w:rsidR="00344218" w:rsidRPr="001712AA" w:rsidRDefault="00344218" w:rsidP="00344218">
            <w:pPr>
              <w:ind w:left="-992" w:right="-74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1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Паспорт: </w:t>
            </w:r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4511 908345</w:t>
            </w:r>
          </w:p>
          <w:p w:rsidR="00344218" w:rsidRPr="001712AA" w:rsidRDefault="00344218" w:rsidP="00344218">
            <w:pPr>
              <w:ind w:left="-992" w:right="-74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Телефон: </w:t>
            </w:r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+7-903-555-23-91</w:t>
            </w:r>
          </w:p>
          <w:p w:rsidR="00344218" w:rsidRPr="001712AA" w:rsidRDefault="00344218" w:rsidP="00344218">
            <w:pPr>
              <w:ind w:left="-992" w:right="-74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2A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Pr="00171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petrov</w:t>
            </w:r>
            <w:proofErr w:type="spellEnd"/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artem</w:t>
            </w:r>
            <w:proofErr w:type="spellEnd"/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@</w:t>
            </w:r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mail</w:t>
            </w:r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</w:p>
          <w:p w:rsidR="00344218" w:rsidRPr="001712AA" w:rsidRDefault="00344218" w:rsidP="00344218">
            <w:pPr>
              <w:ind w:left="-992" w:right="-74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2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Счет: </w:t>
            </w:r>
            <w:r w:rsidRPr="001712AA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40817810355000456789</w:t>
            </w:r>
          </w:p>
          <w:p w:rsidR="00344218" w:rsidRPr="00344218" w:rsidRDefault="00344218" w:rsidP="00344218">
            <w:pPr>
              <w:ind w:right="-74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4218" w:rsidRPr="00344218" w:rsidRDefault="00344218" w:rsidP="00344218">
            <w:pPr>
              <w:ind w:left="-993" w:right="-74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Заказчик: ____/Петров А.В.</w:t>
            </w:r>
          </w:p>
          <w:p w:rsidR="00344218" w:rsidRPr="00344218" w:rsidRDefault="00344218" w:rsidP="00344218">
            <w:pPr>
              <w:ind w:right="-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44218" w:rsidRPr="00344218" w:rsidRDefault="00344218" w:rsidP="00344218">
            <w:pPr>
              <w:ind w:left="-993" w:right="-74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04854" w:rsidRPr="001712AA" w:rsidRDefault="00804854" w:rsidP="001712AA">
      <w:pPr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</w:p>
    <w:p w:rsidR="00804854" w:rsidRPr="001712AA" w:rsidRDefault="00804854" w:rsidP="001712AA">
      <w:pPr>
        <w:ind w:left="-993" w:right="-1141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04854" w:rsidRPr="001712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712AA"/>
    <w:rsid w:val="001E3089"/>
    <w:rsid w:val="0029639D"/>
    <w:rsid w:val="00326F90"/>
    <w:rsid w:val="00344218"/>
    <w:rsid w:val="00804854"/>
    <w:rsid w:val="00AA1D8D"/>
    <w:rsid w:val="00B47730"/>
    <w:rsid w:val="00CB0664"/>
    <w:rsid w:val="00F75D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ADD978-C5AC-40FA-889F-E6A78C98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542</Words>
  <Characters>3604</Characters>
  <Application>Microsoft Office Word</Application>
  <DocSecurity>0</DocSecurity>
  <Lines>99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Райс Валентин</cp:lastModifiedBy>
  <cp:revision>3</cp:revision>
  <dcterms:created xsi:type="dcterms:W3CDTF">2013-12-23T23:15:00Z</dcterms:created>
  <dcterms:modified xsi:type="dcterms:W3CDTF">2025-11-20T20:15:00Z</dcterms:modified>
  <cp:category/>
</cp:coreProperties>
</file>