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EA" w:rsidRPr="009420F1" w:rsidRDefault="004622EA" w:rsidP="00CD5E34">
      <w:pPr>
        <w:pStyle w:val="a8"/>
      </w:pPr>
      <w:r w:rsidRPr="009420F1">
        <w:t>Договор об оказании услуг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г. </w:t>
      </w:r>
      <w:proofErr w:type="spellStart"/>
      <w:r w:rsidR="00A11100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A11100">
        <w:rPr>
          <w:rFonts w:ascii="Times New Roman" w:hAnsi="Times New Roman" w:cs="Times New Roman"/>
          <w:sz w:val="24"/>
          <w:szCs w:val="24"/>
        </w:rPr>
        <w:t xml:space="preserve"> 23 января 202</w:t>
      </w:r>
      <w:r w:rsidR="00CD5E34">
        <w:rPr>
          <w:rFonts w:ascii="Times New Roman" w:hAnsi="Times New Roman" w:cs="Times New Roman"/>
          <w:sz w:val="24"/>
          <w:szCs w:val="24"/>
        </w:rPr>
        <w:t>6</w:t>
      </w:r>
      <w:r w:rsidRPr="009420F1">
        <w:rPr>
          <w:rFonts w:ascii="Times New Roman" w:hAnsi="Times New Roman" w:cs="Times New Roman"/>
          <w:sz w:val="24"/>
          <w:szCs w:val="24"/>
        </w:rPr>
        <w:t> г.</w:t>
      </w:r>
      <w:r w:rsidRPr="009420F1">
        <w:rPr>
          <w:rFonts w:ascii="Times New Roman" w:hAnsi="Times New Roman" w:cs="Times New Roman"/>
          <w:sz w:val="24"/>
          <w:szCs w:val="24"/>
        </w:rPr>
        <w:br/>
      </w:r>
    </w:p>
    <w:p w:rsidR="00A11100" w:rsidRPr="00A11100" w:rsidRDefault="004622EA" w:rsidP="00A1110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A11100" w:rsidRPr="00A11100">
        <w:rPr>
          <w:rFonts w:ascii="Times New Roman" w:hAnsi="Times New Roman" w:cs="Times New Roman"/>
          <w:sz w:val="24"/>
          <w:szCs w:val="24"/>
        </w:rPr>
        <w:t>с ограниченной ответственностью "Альфа" (далее - заказчик) в лице директора Сергеева Александра Александровича, действующего на основании решения общего собрания участников общества (протокол от 1 февраля 202</w:t>
      </w:r>
      <w:r w:rsidR="00874FF3">
        <w:rPr>
          <w:rFonts w:ascii="Times New Roman" w:hAnsi="Times New Roman" w:cs="Times New Roman"/>
          <w:sz w:val="24"/>
          <w:szCs w:val="24"/>
        </w:rPr>
        <w:t>3</w:t>
      </w:r>
      <w:r w:rsidR="00A11100" w:rsidRPr="00A11100">
        <w:rPr>
          <w:rFonts w:ascii="Times New Roman" w:hAnsi="Times New Roman" w:cs="Times New Roman"/>
          <w:sz w:val="24"/>
          <w:szCs w:val="24"/>
        </w:rPr>
        <w:t xml:space="preserve"> г. N 1) и в соответствии с Уставом, с одной стороны и</w:t>
      </w:r>
    </w:p>
    <w:p w:rsidR="00A11100" w:rsidRPr="00A11100" w:rsidRDefault="00A11100" w:rsidP="00A11100">
      <w:pPr>
        <w:pStyle w:val="ConsNormal"/>
        <w:rPr>
          <w:rFonts w:ascii="Times New Roman" w:hAnsi="Times New Roman" w:cs="Times New Roman"/>
          <w:sz w:val="24"/>
          <w:szCs w:val="24"/>
        </w:rPr>
      </w:pPr>
      <w:proofErr w:type="spellStart"/>
      <w:r w:rsidRPr="00A11100">
        <w:rPr>
          <w:rFonts w:ascii="Times New Roman" w:hAnsi="Times New Roman" w:cs="Times New Roman"/>
          <w:sz w:val="24"/>
          <w:szCs w:val="24"/>
        </w:rPr>
        <w:t>Пулихова</w:t>
      </w:r>
      <w:proofErr w:type="spellEnd"/>
      <w:r w:rsidRPr="00A11100">
        <w:rPr>
          <w:rFonts w:ascii="Times New Roman" w:hAnsi="Times New Roman" w:cs="Times New Roman"/>
          <w:sz w:val="24"/>
          <w:szCs w:val="24"/>
        </w:rPr>
        <w:t xml:space="preserve"> Ирина Алексеевна (далее - исполнитель) с другой стороны,</w:t>
      </w:r>
    </w:p>
    <w:p w:rsidR="004622EA" w:rsidRPr="009420F1" w:rsidRDefault="00A11100" w:rsidP="00A1110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11100">
        <w:rPr>
          <w:rFonts w:ascii="Times New Roman" w:hAnsi="Times New Roman" w:cs="Times New Roman"/>
          <w:sz w:val="24"/>
          <w:szCs w:val="24"/>
        </w:rPr>
        <w:t>далее совместно именуемые "стороны", заключили настоящий договор о следующем: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1.1. Исполнитель обязуется оказать следующие услуги:</w:t>
      </w:r>
    </w:p>
    <w:p w:rsidR="004622EA" w:rsidRPr="009420F1" w:rsidRDefault="004622EA" w:rsidP="004622EA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подготовить возражения на акт камеральной налоговой проверки от 17.</w:t>
      </w:r>
      <w:r w:rsidR="00CD5E34">
        <w:rPr>
          <w:rFonts w:ascii="Times New Roman" w:hAnsi="Times New Roman" w:cs="Times New Roman"/>
          <w:sz w:val="24"/>
          <w:szCs w:val="24"/>
        </w:rPr>
        <w:t>12</w:t>
      </w:r>
      <w:r w:rsidRPr="009420F1">
        <w:rPr>
          <w:rFonts w:ascii="Times New Roman" w:hAnsi="Times New Roman" w:cs="Times New Roman"/>
          <w:sz w:val="24"/>
          <w:szCs w:val="24"/>
        </w:rPr>
        <w:t>.202</w:t>
      </w:r>
      <w:r w:rsidR="00CD5E34">
        <w:rPr>
          <w:rFonts w:ascii="Times New Roman" w:hAnsi="Times New Roman" w:cs="Times New Roman"/>
          <w:sz w:val="24"/>
          <w:szCs w:val="24"/>
        </w:rPr>
        <w:t>5</w:t>
      </w:r>
      <w:r w:rsidRPr="009420F1">
        <w:rPr>
          <w:rFonts w:ascii="Times New Roman" w:hAnsi="Times New Roman" w:cs="Times New Roman"/>
          <w:sz w:val="24"/>
          <w:szCs w:val="24"/>
        </w:rPr>
        <w:t xml:space="preserve"> </w:t>
      </w:r>
      <w:r w:rsidR="00CD5E34">
        <w:rPr>
          <w:rFonts w:ascii="Times New Roman" w:hAnsi="Times New Roman" w:cs="Times New Roman"/>
          <w:sz w:val="24"/>
          <w:szCs w:val="24"/>
        </w:rPr>
        <w:t>№</w:t>
      </w:r>
      <w:r w:rsidRPr="009420F1">
        <w:rPr>
          <w:rFonts w:ascii="Times New Roman" w:hAnsi="Times New Roman" w:cs="Times New Roman"/>
          <w:sz w:val="24"/>
          <w:szCs w:val="24"/>
        </w:rPr>
        <w:t xml:space="preserve"> 1, составленн</w:t>
      </w:r>
      <w:r w:rsidR="002D63B0">
        <w:rPr>
          <w:rFonts w:ascii="Times New Roman" w:hAnsi="Times New Roman" w:cs="Times New Roman"/>
          <w:sz w:val="24"/>
          <w:szCs w:val="24"/>
        </w:rPr>
        <w:t xml:space="preserve">ый ИФНС России </w:t>
      </w:r>
      <w:r w:rsidR="00CD5E34">
        <w:rPr>
          <w:rFonts w:ascii="Times New Roman" w:hAnsi="Times New Roman" w:cs="Times New Roman"/>
          <w:sz w:val="24"/>
          <w:szCs w:val="24"/>
        </w:rPr>
        <w:t>№</w:t>
      </w:r>
      <w:r w:rsidR="002D63B0">
        <w:rPr>
          <w:rFonts w:ascii="Times New Roman" w:hAnsi="Times New Roman" w:cs="Times New Roman"/>
          <w:sz w:val="24"/>
          <w:szCs w:val="24"/>
        </w:rPr>
        <w:t xml:space="preserve"> 1 по г. </w:t>
      </w:r>
      <w:proofErr w:type="spellStart"/>
      <w:r w:rsidR="00A11100">
        <w:rPr>
          <w:rFonts w:ascii="Times New Roman" w:hAnsi="Times New Roman" w:cs="Times New Roman"/>
          <w:sz w:val="24"/>
          <w:szCs w:val="24"/>
        </w:rPr>
        <w:t>Энску</w:t>
      </w:r>
      <w:proofErr w:type="spellEnd"/>
      <w:r w:rsidR="002D63B0">
        <w:rPr>
          <w:rFonts w:ascii="Times New Roman" w:hAnsi="Times New Roman" w:cs="Times New Roman"/>
          <w:sz w:val="24"/>
          <w:szCs w:val="24"/>
        </w:rPr>
        <w:t>;</w:t>
      </w:r>
    </w:p>
    <w:p w:rsidR="004622EA" w:rsidRPr="009420F1" w:rsidRDefault="004622EA" w:rsidP="004622EA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принять участие в рассмотрении налоговым органом материалов указанной проверки.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Оказание услуг, связанных с обжалованием в вышестоящий налоговый орган решения, вынесенного по результатам проверки, осуществляется на основании дополнительного соглашения.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1.2. Заказчик обязуется принять и оплатить услуги исполнителя.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2. Сведения о статусе и заверениях исполнителя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2.1. Исполнитель является </w:t>
      </w:r>
      <w:proofErr w:type="spellStart"/>
      <w:r w:rsidRPr="009420F1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9420F1">
        <w:rPr>
          <w:rFonts w:ascii="Times New Roman" w:hAnsi="Times New Roman" w:cs="Times New Roman"/>
          <w:sz w:val="24"/>
          <w:szCs w:val="24"/>
        </w:rPr>
        <w:t>, то есть применяет специальный налоговый режим "Налог на профессиональный доход" в соответствии с Федеральным законом от 27.11.2018 N 422-ФЗ. Исполнитель не зарегистрирован в качестве индивидуального предпринимателя.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Исполнитель в день заключения договора направляет </w:t>
      </w:r>
      <w:proofErr w:type="gramStart"/>
      <w:r w:rsidRPr="009420F1">
        <w:rPr>
          <w:rFonts w:ascii="Times New Roman" w:hAnsi="Times New Roman" w:cs="Times New Roman"/>
          <w:sz w:val="24"/>
          <w:szCs w:val="24"/>
        </w:rPr>
        <w:t>на электронную почту заказчика справку о постановке на учет в качестве плательщика налога на профессиональный доход</w:t>
      </w:r>
      <w:proofErr w:type="gramEnd"/>
      <w:r w:rsidRPr="009420F1">
        <w:rPr>
          <w:rFonts w:ascii="Times New Roman" w:hAnsi="Times New Roman" w:cs="Times New Roman"/>
          <w:sz w:val="24"/>
          <w:szCs w:val="24"/>
        </w:rPr>
        <w:t>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9420F1">
        <w:rPr>
          <w:rFonts w:ascii="Times New Roman" w:hAnsi="Times New Roman" w:cs="Times New Roman"/>
          <w:sz w:val="24"/>
          <w:szCs w:val="24"/>
        </w:rPr>
        <w:t>Исполнитель обязан в течение 2 (двух) рабочих дней с даты снятия его с учета в качестве плательщика налога на профессиональных доход письменно уведомить об этом заказчика.</w:t>
      </w:r>
      <w:proofErr w:type="gramEnd"/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2.3. Исполнитель не состоит в штате заказчика. Отношения между исполнителем и заказчиком являются гражданско-правовыми и регулируются нормами Гражданского кодекса РФ, в частности, гл. 39 ГК РФ о возмездном оказании услуг.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Отношения между исполнителем и заказчиком не являются трудовыми, поэтому нормы трудового законодательства и иные акты, содержащие нормы трудового права, на исполнителя не распространяются в силу ч. 8 ст. 11 Трудового кодекса РФ.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proofErr w:type="gramStart"/>
      <w:r w:rsidRPr="009420F1">
        <w:rPr>
          <w:rFonts w:ascii="Times New Roman" w:hAnsi="Times New Roman" w:cs="Times New Roman"/>
          <w:sz w:val="24"/>
          <w:szCs w:val="24"/>
        </w:rPr>
        <w:t>На исполнителя не распространяются локальные нормативные акты заказчика (в том числе правила</w:t>
      </w:r>
      <w:proofErr w:type="gramEnd"/>
      <w:r w:rsidRPr="009420F1"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распорядка), а также гарантии и компенсации, предусмотренные Трудовым кодексом РФ и/или коллективным договором.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2.4. Исполнитель заверяет, что он отвечает следующим требованиям:</w:t>
      </w:r>
    </w:p>
    <w:p w:rsidR="004622EA" w:rsidRPr="009420F1" w:rsidRDefault="004622EA" w:rsidP="00703706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наличие высшего образования;</w:t>
      </w:r>
    </w:p>
    <w:p w:rsidR="004622EA" w:rsidRPr="009420F1" w:rsidRDefault="004622EA" w:rsidP="00703706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стаж работы, связанной с ведением бухгалтерского учета, составлением бухгалтерской (финансовой) отчетности или аудиторской деятельностью, - не менее трех лет;</w:t>
      </w:r>
    </w:p>
    <w:p w:rsidR="004622EA" w:rsidRPr="009420F1" w:rsidRDefault="004622EA" w:rsidP="00703706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отсутствие неснятой или непогашенной судимости за преступления в сфере экономики.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3. Срок действия договора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3.1. Договор вступает в силу со дня его заключения и действует до полного исполнения сторонами обязательств по нему.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4. Порядок оказания услуг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4.1.</w:t>
      </w:r>
      <w:r w:rsidRPr="009420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20F1">
        <w:rPr>
          <w:rFonts w:ascii="Times New Roman" w:hAnsi="Times New Roman" w:cs="Times New Roman"/>
          <w:sz w:val="24"/>
          <w:szCs w:val="24"/>
        </w:rPr>
        <w:t>В течение 2 (двух) рабочих дней с момента заключения договора заказчик: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lastRenderedPageBreak/>
        <w:t xml:space="preserve">4.1.1. </w:t>
      </w:r>
      <w:r w:rsidR="002D63B0">
        <w:rPr>
          <w:rFonts w:ascii="Times New Roman" w:hAnsi="Times New Roman" w:cs="Times New Roman"/>
          <w:sz w:val="24"/>
          <w:szCs w:val="24"/>
        </w:rPr>
        <w:t>П</w:t>
      </w:r>
      <w:r w:rsidRPr="009420F1">
        <w:rPr>
          <w:rFonts w:ascii="Times New Roman" w:hAnsi="Times New Roman" w:cs="Times New Roman"/>
          <w:sz w:val="24"/>
          <w:szCs w:val="24"/>
        </w:rPr>
        <w:t>редоставляет исполнителю для ознакомления документы, необходимые для подготовки возражений на акт камеральной налоговой проверки от 17.</w:t>
      </w:r>
      <w:r w:rsidR="00CD5E34">
        <w:rPr>
          <w:rFonts w:ascii="Times New Roman" w:hAnsi="Times New Roman" w:cs="Times New Roman"/>
          <w:sz w:val="24"/>
          <w:szCs w:val="24"/>
        </w:rPr>
        <w:t>12</w:t>
      </w:r>
      <w:r w:rsidRPr="009420F1">
        <w:rPr>
          <w:rFonts w:ascii="Times New Roman" w:hAnsi="Times New Roman" w:cs="Times New Roman"/>
          <w:sz w:val="24"/>
          <w:szCs w:val="24"/>
        </w:rPr>
        <w:t>.202</w:t>
      </w:r>
      <w:r w:rsidR="00CD5E34">
        <w:rPr>
          <w:rFonts w:ascii="Times New Roman" w:hAnsi="Times New Roman" w:cs="Times New Roman"/>
          <w:sz w:val="24"/>
          <w:szCs w:val="24"/>
        </w:rPr>
        <w:t>5</w:t>
      </w:r>
      <w:r w:rsidRPr="009420F1">
        <w:rPr>
          <w:rFonts w:ascii="Times New Roman" w:hAnsi="Times New Roman" w:cs="Times New Roman"/>
          <w:sz w:val="24"/>
          <w:szCs w:val="24"/>
        </w:rPr>
        <w:t xml:space="preserve"> </w:t>
      </w:r>
      <w:r w:rsidR="00CD5E34">
        <w:rPr>
          <w:rFonts w:ascii="Times New Roman" w:hAnsi="Times New Roman" w:cs="Times New Roman"/>
          <w:sz w:val="24"/>
          <w:szCs w:val="24"/>
        </w:rPr>
        <w:t>№</w:t>
      </w:r>
      <w:r w:rsidRPr="009420F1">
        <w:rPr>
          <w:rFonts w:ascii="Times New Roman" w:hAnsi="Times New Roman" w:cs="Times New Roman"/>
          <w:sz w:val="24"/>
          <w:szCs w:val="24"/>
        </w:rPr>
        <w:t xml:space="preserve"> 1, в том числе:</w:t>
      </w:r>
    </w:p>
    <w:p w:rsidR="004622EA" w:rsidRPr="009420F1" w:rsidRDefault="004622EA" w:rsidP="00703706">
      <w:pPr>
        <w:pStyle w:val="Con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акт камеральной налоговой проверки</w:t>
      </w:r>
      <w:r w:rsidR="002D63B0">
        <w:rPr>
          <w:rFonts w:ascii="Times New Roman" w:hAnsi="Times New Roman" w:cs="Times New Roman"/>
          <w:sz w:val="24"/>
          <w:szCs w:val="24"/>
        </w:rPr>
        <w:t>;</w:t>
      </w:r>
    </w:p>
    <w:p w:rsidR="004622EA" w:rsidRPr="009420F1" w:rsidRDefault="004622EA" w:rsidP="00703706">
      <w:pPr>
        <w:pStyle w:val="Con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декларации по НДС и налогу на прибыль за </w:t>
      </w:r>
      <w:r w:rsidR="00F30F88" w:rsidRPr="009420F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420F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CD5E3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9420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4.1.2. </w:t>
      </w:r>
      <w:r w:rsidR="002D63B0">
        <w:rPr>
          <w:rFonts w:ascii="Times New Roman" w:hAnsi="Times New Roman" w:cs="Times New Roman"/>
          <w:sz w:val="24"/>
          <w:szCs w:val="24"/>
        </w:rPr>
        <w:t>В</w:t>
      </w:r>
      <w:r w:rsidRPr="009420F1">
        <w:rPr>
          <w:rFonts w:ascii="Times New Roman" w:hAnsi="Times New Roman" w:cs="Times New Roman"/>
          <w:sz w:val="24"/>
          <w:szCs w:val="24"/>
        </w:rPr>
        <w:t xml:space="preserve">ыдает исполнителю доверенность на право представлять интересы заказчика в ИФНС России N 1 по г. </w:t>
      </w:r>
      <w:proofErr w:type="spellStart"/>
      <w:r w:rsidR="00A11100">
        <w:rPr>
          <w:rFonts w:ascii="Times New Roman" w:hAnsi="Times New Roman" w:cs="Times New Roman"/>
          <w:sz w:val="24"/>
          <w:szCs w:val="24"/>
        </w:rPr>
        <w:t>Энску</w:t>
      </w:r>
      <w:proofErr w:type="spellEnd"/>
      <w:r w:rsidRPr="009420F1">
        <w:rPr>
          <w:rFonts w:ascii="Times New Roman" w:hAnsi="Times New Roman" w:cs="Times New Roman"/>
          <w:sz w:val="24"/>
          <w:szCs w:val="24"/>
        </w:rPr>
        <w:t>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9420F1">
        <w:rPr>
          <w:rFonts w:ascii="Times New Roman" w:hAnsi="Times New Roman" w:cs="Times New Roman"/>
          <w:sz w:val="24"/>
          <w:szCs w:val="24"/>
        </w:rPr>
        <w:t>Исполнитель вправе запрашивать у заказчики иные (кроме указанных в п. 4.1.1) документы, которые сочтет нужными для надлежащего оказания услуг.</w:t>
      </w:r>
      <w:proofErr w:type="gramEnd"/>
      <w:r w:rsidRPr="009420F1">
        <w:rPr>
          <w:rFonts w:ascii="Times New Roman" w:hAnsi="Times New Roman" w:cs="Times New Roman"/>
          <w:sz w:val="24"/>
          <w:szCs w:val="24"/>
        </w:rPr>
        <w:t xml:space="preserve"> Это могут быть, в том числе:</w:t>
      </w:r>
    </w:p>
    <w:p w:rsidR="004622EA" w:rsidRPr="009420F1" w:rsidRDefault="004622EA" w:rsidP="00703706">
      <w:pPr>
        <w:pStyle w:val="ConsNorma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договоры с контрагентами;</w:t>
      </w:r>
    </w:p>
    <w:p w:rsidR="004622EA" w:rsidRPr="009420F1" w:rsidRDefault="004622EA" w:rsidP="00703706">
      <w:pPr>
        <w:pStyle w:val="ConsNorma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счета-фактуры, товарные и товарно-транспортные накладные, акты выполненных работ;</w:t>
      </w:r>
    </w:p>
    <w:p w:rsidR="004622EA" w:rsidRPr="009420F1" w:rsidRDefault="004622EA" w:rsidP="00703706">
      <w:pPr>
        <w:pStyle w:val="ConsNorma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платежные документы;</w:t>
      </w:r>
    </w:p>
    <w:p w:rsidR="004622EA" w:rsidRPr="009420F1" w:rsidRDefault="004622EA" w:rsidP="00703706">
      <w:pPr>
        <w:pStyle w:val="ConsNorma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регистры бухгалтерского и налогового учета.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Запрос может быть направлен по электронной почте, указанной в разделе "Адреса и реквизиты сторон", или любым из способов, предусмотренных п. 9.2 договора. В своем запросе исполнитель </w:t>
      </w:r>
      <w:proofErr w:type="gramStart"/>
      <w:r w:rsidRPr="009420F1">
        <w:rPr>
          <w:rFonts w:ascii="Times New Roman" w:hAnsi="Times New Roman" w:cs="Times New Roman"/>
          <w:sz w:val="24"/>
          <w:szCs w:val="24"/>
        </w:rPr>
        <w:t>указывает</w:t>
      </w:r>
      <w:proofErr w:type="gramEnd"/>
      <w:r w:rsidRPr="009420F1">
        <w:rPr>
          <w:rFonts w:ascii="Times New Roman" w:hAnsi="Times New Roman" w:cs="Times New Roman"/>
          <w:sz w:val="24"/>
          <w:szCs w:val="24"/>
        </w:rPr>
        <w:t xml:space="preserve"> в какой форме необходимы документы - в виде копий или оригиналов. Заказчик передает исполнителю необходимые документы не позднее следующего рабочего дня после получения запроса.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4.3. Любые документы, необходимые для оказания услуг, передаются исполнителю по акту.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4.4. Исполнитель обязан в течение 7 (семи) рабочих дней с момента получения от заказчика документов, перечисленных в п. </w:t>
      </w:r>
      <w:r w:rsidR="00D824C2" w:rsidRPr="009420F1">
        <w:rPr>
          <w:rFonts w:ascii="Times New Roman" w:hAnsi="Times New Roman" w:cs="Times New Roman"/>
          <w:sz w:val="24"/>
          <w:szCs w:val="24"/>
        </w:rPr>
        <w:t xml:space="preserve">п. </w:t>
      </w:r>
      <w:r w:rsidRPr="009420F1">
        <w:rPr>
          <w:rFonts w:ascii="Times New Roman" w:hAnsi="Times New Roman" w:cs="Times New Roman"/>
          <w:sz w:val="24"/>
          <w:szCs w:val="24"/>
        </w:rPr>
        <w:t>4.1 и 4.2, подготовить, согласовать с заказчиком и подать в налоговый орган возражения на акт налоговой проверки.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4.5. Исполнитель оказывает услуги лично.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4.6. По окончании оказания услуг и их полной оплаты заказчиком исполнитель возвращает по акту заказчику все полученные от него документы, а также документы, полученные в результате исполнения договора от других лиц.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5. Порядок принятия услуг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5.1. Факт оказания услуг и принятия их заказчиком подтверждается актом об оказании услуг. Услуги считаются оказанными с момента подписания сторонами данного акта.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5.2. Акт об оказании услуг составляется в соответствии с требованиями, предъявляемыми ст. 9 Федерального закона от 06.12.2011 N 402-ФЗ "О бухгалтерском учете" к составлению первичных учетных документов.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5.3. Исполнитель составляет и направляет на подписание заказчику отдельный акт об оказании каждой услуги, указанной в п. 1.1 договора, в срок не позднее 3 (трех) рабочих дней с момента:</w:t>
      </w:r>
    </w:p>
    <w:p w:rsidR="004622EA" w:rsidRPr="009420F1" w:rsidRDefault="004622EA" w:rsidP="00703706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поступления в налоговый орган возражений на акт камеральной налоговой проверки;</w:t>
      </w:r>
    </w:p>
    <w:p w:rsidR="004622EA" w:rsidRPr="009420F1" w:rsidRDefault="004622EA" w:rsidP="00703706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получения исполнителем итогового решения по результатам налоговой проверки (о привлечении либо об отказе в привлечении к ответственности за совершение налогового правонарушения).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Каждый акт составляется в двух экземплярах. Заказчик в срок не позднее 2 (двух) рабочих дней с момента получения акта об оказании услуг рассматривает и подписывает оба его экземпляра и передает один из них исполнителю либо направляет мотивированный отказ от подписания акта.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5.4. Если заказчик не подписал акт об оказании услуг в срок и не направил исполнителю мотивированный отказ от </w:t>
      </w:r>
      <w:proofErr w:type="gramStart"/>
      <w:r w:rsidRPr="009420F1">
        <w:rPr>
          <w:rFonts w:ascii="Times New Roman" w:hAnsi="Times New Roman" w:cs="Times New Roman"/>
          <w:sz w:val="24"/>
          <w:szCs w:val="24"/>
        </w:rPr>
        <w:t>подписания акта, оказанные исполнителем услуги считаются</w:t>
      </w:r>
      <w:proofErr w:type="gramEnd"/>
      <w:r w:rsidRPr="009420F1">
        <w:rPr>
          <w:rFonts w:ascii="Times New Roman" w:hAnsi="Times New Roman" w:cs="Times New Roman"/>
          <w:sz w:val="24"/>
          <w:szCs w:val="24"/>
        </w:rPr>
        <w:t xml:space="preserve"> принятыми заказчиком без замечаний.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6. Цена услуг и расчеты по договору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6.1. Цена услуг составляет:</w:t>
      </w:r>
    </w:p>
    <w:p w:rsidR="004622EA" w:rsidRPr="009420F1" w:rsidRDefault="004622EA" w:rsidP="00703706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20 000 руб. за подготовку возражений на акт камеральной налоговой проверки;</w:t>
      </w:r>
    </w:p>
    <w:p w:rsidR="004622EA" w:rsidRPr="009420F1" w:rsidRDefault="004622EA" w:rsidP="00703706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70 000 руб. за участие в рассмотрении налоговым органом материалов проверки (вплоть до вынесения итогового решения).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6.2. Заказчик оплачивает каждую из услуг в течение 5 (пяти) рабочих дней после подписания акта об оказании этой услуги.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6.3. Оплата услуг осуществляется заказчиком путем перечисления денежных средств на счет исполнителя, указанный в разделе "Адреса и реквизиты сторон". Обязательство заказчика по оплате </w:t>
      </w:r>
      <w:r w:rsidRPr="009420F1">
        <w:rPr>
          <w:rFonts w:ascii="Times New Roman" w:hAnsi="Times New Roman" w:cs="Times New Roman"/>
          <w:sz w:val="24"/>
          <w:szCs w:val="24"/>
        </w:rPr>
        <w:lastRenderedPageBreak/>
        <w:t>услуг считается исполненным в момент поступления денежных средств на корреспондентский счет банка исполнителя.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6.4. На каждую полученную от заказчика сумму оплаты услуг исполнитель должен предоставить заказчику чек, подтверждающий произведенный расчет. Чек можно в день получения оплаты направить на адрес электронной почты заказчика, указанный в разделе "Адреса и реквизиты сторон", или в течение 3 (трех) рабочих дней после получения оплаты передать заказчику в распечатанном виде.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7.1. За нарушение сроков оплаты услуг исполнитель вправе потребовать с заказчика уплаты неустойки (пен</w:t>
      </w:r>
      <w:r w:rsidR="002D63B0">
        <w:rPr>
          <w:rFonts w:ascii="Times New Roman" w:hAnsi="Times New Roman" w:cs="Times New Roman"/>
          <w:sz w:val="24"/>
          <w:szCs w:val="24"/>
        </w:rPr>
        <w:t>ей</w:t>
      </w:r>
      <w:r w:rsidRPr="009420F1">
        <w:rPr>
          <w:rFonts w:ascii="Times New Roman" w:hAnsi="Times New Roman" w:cs="Times New Roman"/>
          <w:sz w:val="24"/>
          <w:szCs w:val="24"/>
        </w:rPr>
        <w:t>) за каждый день просрочки в размере 0,1% от неуплаченной суммы.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7.2. За нарушение исполнителем срока подготовки и отправки возражений на акт камеральной налоговой проверки заказчик вправе потребовать с исполнителя уплаты неустойки (штрафа) в размере 20 000 руб.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7.3. За неявку исполнителя в налоговый орган в назначенное время заказчик вправе потребовать с исполнителя уплаты неустойки (штрафа) в размере 10 000 руб.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7.4. Исполнитель возмещает убытки, причиненные по его вине заказчику, в том числе из-за неисполнения обязанностей, предусмотренных п. п. 2.2, 6.4 договора.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8. Конфиденциальность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8.1. Исполнитель обязуется не предоставлять доступ третьим лицам к информации и документам, полученным при исполнении договора, в частности не вправе разглашать конфиденциальную информацию (независимо от ее носителя), в отношении которой заказчиком установлен режим коммерческой тайны.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Исполнитель обязуется соблюдать указанные выше положения в течение двух лет с момента получения доступа к информации и документам. Данные сроки </w:t>
      </w:r>
      <w:proofErr w:type="gramStart"/>
      <w:r w:rsidRPr="009420F1">
        <w:rPr>
          <w:rFonts w:ascii="Times New Roman" w:hAnsi="Times New Roman" w:cs="Times New Roman"/>
          <w:sz w:val="24"/>
          <w:szCs w:val="24"/>
        </w:rPr>
        <w:t>применяются</w:t>
      </w:r>
      <w:proofErr w:type="gramEnd"/>
      <w:r w:rsidRPr="009420F1">
        <w:rPr>
          <w:rFonts w:ascii="Times New Roman" w:hAnsi="Times New Roman" w:cs="Times New Roman"/>
          <w:sz w:val="24"/>
          <w:szCs w:val="24"/>
        </w:rPr>
        <w:t xml:space="preserve"> в том числе после прекращения действия договора.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9.1. Договор составлен в двух экземплярах, по одному для каждой из сторон. Все экземпляры имеют одинаковую юридическую силу.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9.2. Если иное не предусмотрено самим договором,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обязательств, основанных на договоре, должны направляться по адресу, указанному в разделе "Адреса и реквизиты сторон", только одним из следующих способов:</w:t>
      </w:r>
    </w:p>
    <w:p w:rsidR="004622EA" w:rsidRPr="009420F1" w:rsidRDefault="004622EA" w:rsidP="00703706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курьерской доставкой. Факт получения документа должен подтверждаться распиской стороны в его получении. Расписка должна содержать наименование документа, дату его получения, Ф.И.О. и подпись лица, получившего документ;</w:t>
      </w:r>
    </w:p>
    <w:p w:rsidR="004622EA" w:rsidRPr="009420F1" w:rsidRDefault="004622EA" w:rsidP="00703706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9.3.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сообщения ей или ее представителю.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9.4.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67"/>
        <w:gridCol w:w="4361"/>
      </w:tblGrid>
      <w:tr w:rsidR="009420F1" w:rsidRPr="009420F1" w:rsidTr="00B45CD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rPr>
                <w:b/>
                <w:bCs/>
              </w:rPr>
              <w:t>Заказчик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4622EA">
            <w:pPr>
              <w:pStyle w:val="ConsDTNormal"/>
              <w:autoSpaceDE/>
              <w:jc w:val="left"/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rPr>
                <w:b/>
                <w:bCs/>
              </w:rPr>
              <w:t>Исполнитель</w:t>
            </w:r>
          </w:p>
        </w:tc>
      </w:tr>
      <w:tr w:rsidR="009420F1" w:rsidRPr="009420F1" w:rsidTr="00B45CD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>Общество с ограниченной ответственностью "</w:t>
            </w:r>
            <w:r w:rsidR="00A11100">
              <w:t>Альф</w:t>
            </w:r>
            <w:r w:rsidRPr="009420F1">
              <w:t>а"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A11100" w:rsidRDefault="004622EA" w:rsidP="00A11100">
            <w:pPr>
              <w:pStyle w:val="ConsDTNormal"/>
            </w:pPr>
            <w:r w:rsidRPr="009420F1">
              <w:t xml:space="preserve">Адрес: </w:t>
            </w:r>
            <w:r w:rsidR="00A11100">
              <w:t xml:space="preserve">117418, г. </w:t>
            </w:r>
            <w:proofErr w:type="spellStart"/>
            <w:r w:rsidR="00A11100">
              <w:t>Энск</w:t>
            </w:r>
            <w:proofErr w:type="spellEnd"/>
            <w:r w:rsidR="00A11100">
              <w:t>,</w:t>
            </w:r>
          </w:p>
          <w:p w:rsidR="004622EA" w:rsidRPr="009420F1" w:rsidRDefault="00A11100" w:rsidP="00A11100">
            <w:pPr>
              <w:pStyle w:val="ConsDTNormal"/>
              <w:autoSpaceDE/>
              <w:jc w:val="left"/>
            </w:pPr>
            <w:r>
              <w:t xml:space="preserve">ул. </w:t>
            </w:r>
            <w:proofErr w:type="spellStart"/>
            <w:r>
              <w:t>Цюрупы</w:t>
            </w:r>
            <w:proofErr w:type="spellEnd"/>
            <w:r>
              <w:t>, д. 12, корп. 9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lastRenderedPageBreak/>
              <w:t>Телефон: +7 (</w:t>
            </w:r>
            <w:r w:rsidR="00A11100">
              <w:t>123</w:t>
            </w:r>
            <w:r w:rsidRPr="009420F1">
              <w:t>) 321-12-34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 xml:space="preserve">Электронная почта: </w:t>
            </w:r>
            <w:proofErr w:type="spellStart"/>
            <w:r w:rsidRPr="009420F1">
              <w:t>info</w:t>
            </w:r>
            <w:proofErr w:type="spellEnd"/>
            <w:r w:rsidRPr="009420F1">
              <w:t>@</w:t>
            </w:r>
            <w:proofErr w:type="spellStart"/>
            <w:r w:rsidR="00A11100">
              <w:rPr>
                <w:lang w:val="en-US"/>
              </w:rPr>
              <w:t>alf</w:t>
            </w:r>
            <w:proofErr w:type="spellEnd"/>
            <w:r w:rsidRPr="009420F1">
              <w:t>a.ru</w:t>
            </w:r>
          </w:p>
          <w:p w:rsidR="00A11100" w:rsidRDefault="00A11100" w:rsidP="00A11100">
            <w:pPr>
              <w:pStyle w:val="ConsDTNormal"/>
            </w:pPr>
            <w:r>
              <w:t>ОГРН 1234567891234</w:t>
            </w:r>
          </w:p>
          <w:p w:rsidR="00A11100" w:rsidRDefault="00A11100" w:rsidP="00A11100">
            <w:pPr>
              <w:pStyle w:val="ConsDTNormal"/>
            </w:pPr>
            <w:r>
              <w:t>ИНН 2234567891 КПП 223456789</w:t>
            </w:r>
          </w:p>
          <w:p w:rsidR="00A11100" w:rsidRDefault="00A11100" w:rsidP="00A11100">
            <w:pPr>
              <w:pStyle w:val="ConsDTNormal"/>
            </w:pPr>
            <w:proofErr w:type="gramStart"/>
            <w:r>
              <w:t>Р</w:t>
            </w:r>
            <w:proofErr w:type="gramEnd"/>
            <w:r>
              <w:t xml:space="preserve">/с 40702810190388912345 </w:t>
            </w:r>
          </w:p>
          <w:p w:rsidR="00A11100" w:rsidRDefault="00A11100" w:rsidP="00A11100">
            <w:pPr>
              <w:pStyle w:val="ConsDTNormal"/>
            </w:pPr>
            <w:r>
              <w:t>в ПАО Сбербанк</w:t>
            </w:r>
          </w:p>
          <w:p w:rsidR="00A11100" w:rsidRDefault="00A11100" w:rsidP="00A11100">
            <w:pPr>
              <w:pStyle w:val="ConsDTNormal"/>
            </w:pPr>
            <w:r>
              <w:t>К/с 30101810400000000225</w:t>
            </w:r>
          </w:p>
          <w:p w:rsidR="004622EA" w:rsidRPr="009420F1" w:rsidRDefault="00A11100" w:rsidP="00A11100">
            <w:pPr>
              <w:pStyle w:val="ConsDTNormal"/>
              <w:autoSpaceDE/>
              <w:jc w:val="left"/>
            </w:pPr>
            <w:r>
              <w:t>БИК 044525225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4622EA" w:rsidRPr="009420F1" w:rsidRDefault="00A11100">
            <w:pPr>
              <w:pStyle w:val="ConsDTNormal"/>
              <w:autoSpaceDE/>
              <w:jc w:val="left"/>
            </w:pPr>
            <w:r>
              <w:t>Д</w:t>
            </w:r>
            <w:r w:rsidR="004622EA" w:rsidRPr="009420F1">
              <w:t>иректор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4622EA" w:rsidRPr="009420F1" w:rsidRDefault="00A11100">
            <w:pPr>
              <w:pStyle w:val="ConsDTNormal"/>
              <w:autoSpaceDE/>
              <w:jc w:val="left"/>
            </w:pPr>
            <w:r>
              <w:rPr>
                <w:i/>
                <w:iCs/>
              </w:rPr>
              <w:t>Сергее</w:t>
            </w:r>
            <w:r w:rsidR="004622EA" w:rsidRPr="009420F1">
              <w:rPr>
                <w:i/>
                <w:iCs/>
              </w:rPr>
              <w:t>в</w:t>
            </w:r>
            <w:r w:rsidR="004622EA" w:rsidRPr="009420F1">
              <w:t xml:space="preserve"> /</w:t>
            </w:r>
            <w:r>
              <w:t>А.А</w:t>
            </w:r>
            <w:r w:rsidR="004622EA" w:rsidRPr="009420F1">
              <w:t>.</w:t>
            </w:r>
            <w:r>
              <w:t xml:space="preserve"> Сергеев</w:t>
            </w:r>
            <w:r w:rsidR="004622EA" w:rsidRPr="009420F1">
              <w:t>/</w:t>
            </w:r>
          </w:p>
          <w:p w:rsidR="004622EA" w:rsidRPr="009420F1" w:rsidRDefault="004622EA">
            <w:pPr>
              <w:pStyle w:val="ConsDTNormal"/>
              <w:autoSpaceDE/>
              <w:jc w:val="center"/>
            </w:pPr>
            <w:r w:rsidRPr="009420F1"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4622EA">
            <w:pPr>
              <w:pStyle w:val="ConsDTNormal"/>
              <w:autoSpaceDE/>
              <w:jc w:val="left"/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A11100">
            <w:pPr>
              <w:pStyle w:val="ConsDTNormal"/>
              <w:autoSpaceDE/>
              <w:jc w:val="left"/>
            </w:pPr>
            <w:proofErr w:type="spellStart"/>
            <w:r w:rsidRPr="00A11100">
              <w:t>Пулихова</w:t>
            </w:r>
            <w:proofErr w:type="spellEnd"/>
            <w:r w:rsidRPr="00A11100">
              <w:t xml:space="preserve"> Ирина Алексеевна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703706" w:rsidRPr="009420F1" w:rsidRDefault="00A11100">
            <w:pPr>
              <w:pStyle w:val="ConsDTNormal"/>
              <w:autoSpaceDE/>
              <w:jc w:val="left"/>
            </w:pPr>
            <w:r>
              <w:t>Паспорт РФ: серия 1219</w:t>
            </w:r>
            <w:r w:rsidR="004622EA" w:rsidRPr="009420F1">
              <w:t xml:space="preserve"> номер 123456,</w:t>
            </w:r>
          </w:p>
          <w:p w:rsidR="004622EA" w:rsidRPr="009420F1" w:rsidRDefault="00A11100">
            <w:pPr>
              <w:pStyle w:val="ConsDTNormal"/>
              <w:autoSpaceDE/>
              <w:jc w:val="left"/>
            </w:pPr>
            <w:proofErr w:type="gramStart"/>
            <w:r w:rsidRPr="00A11100">
              <w:t>выдан</w:t>
            </w:r>
            <w:proofErr w:type="gramEnd"/>
            <w:r w:rsidRPr="00A11100">
              <w:t xml:space="preserve"> ГУ МВД России по г. </w:t>
            </w:r>
            <w:proofErr w:type="spellStart"/>
            <w:r w:rsidRPr="00A11100">
              <w:t>Энску</w:t>
            </w:r>
            <w:proofErr w:type="spellEnd"/>
            <w:r>
              <w:t xml:space="preserve"> </w:t>
            </w:r>
            <w:r>
              <w:lastRenderedPageBreak/>
              <w:t>25.06.2019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 xml:space="preserve">Место жительства: </w:t>
            </w:r>
            <w:r w:rsidR="00A11100">
              <w:t xml:space="preserve">123456, г. </w:t>
            </w:r>
            <w:proofErr w:type="spellStart"/>
            <w:r w:rsidR="00A11100">
              <w:t>Энск</w:t>
            </w:r>
            <w:proofErr w:type="spellEnd"/>
            <w:r w:rsidR="00A11100">
              <w:t xml:space="preserve">, </w:t>
            </w:r>
            <w:r w:rsidRPr="009420F1">
              <w:t xml:space="preserve">ул. </w:t>
            </w:r>
            <w:r w:rsidR="00874FF3" w:rsidRPr="00874FF3">
              <w:t>Максимова</w:t>
            </w:r>
            <w:r w:rsidRPr="009420F1">
              <w:t>,</w:t>
            </w:r>
            <w:r w:rsidR="00A11100">
              <w:t xml:space="preserve"> д. 1, кв. 1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 xml:space="preserve">Телефон: +7 </w:t>
            </w:r>
            <w:r w:rsidR="002D63B0">
              <w:t>(</w:t>
            </w:r>
            <w:r w:rsidR="00A11100">
              <w:t>123</w:t>
            </w:r>
            <w:r w:rsidR="002D63B0">
              <w:t>)</w:t>
            </w:r>
            <w:r w:rsidRPr="009420F1">
              <w:t xml:space="preserve"> 945</w:t>
            </w:r>
            <w:r w:rsidR="002D63B0">
              <w:t>-</w:t>
            </w:r>
            <w:r w:rsidRPr="009420F1">
              <w:t>55</w:t>
            </w:r>
            <w:r w:rsidR="002D63B0">
              <w:t>-</w:t>
            </w:r>
            <w:r w:rsidRPr="009420F1">
              <w:t>55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 xml:space="preserve">Электронная почта: </w:t>
            </w:r>
            <w:r w:rsidR="00A11100" w:rsidRPr="00A11100">
              <w:t>pulihovaia</w:t>
            </w:r>
            <w:r w:rsidRPr="009420F1">
              <w:t>@po4ta.ru</w:t>
            </w:r>
          </w:p>
          <w:p w:rsidR="009420F1" w:rsidRPr="009420F1" w:rsidRDefault="004622EA">
            <w:pPr>
              <w:pStyle w:val="ConsDTNormal"/>
              <w:autoSpaceDE/>
              <w:jc w:val="left"/>
            </w:pPr>
            <w:r w:rsidRPr="009420F1">
              <w:t>Счет N 40817810111017895637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>в АКБ "Родина" (ПАО)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>К/с 30101810121110698757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>БИК 044514757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4622EA" w:rsidRPr="009420F1" w:rsidRDefault="00A11100" w:rsidP="00A11100">
            <w:pPr>
              <w:pStyle w:val="ConsDTNormal"/>
              <w:autoSpaceDE/>
              <w:jc w:val="left"/>
            </w:pPr>
            <w:proofErr w:type="spellStart"/>
            <w:r>
              <w:rPr>
                <w:i/>
                <w:iCs/>
              </w:rPr>
              <w:t>Пулихов</w:t>
            </w:r>
            <w:r w:rsidR="004622EA" w:rsidRPr="009420F1">
              <w:rPr>
                <w:i/>
                <w:iCs/>
              </w:rPr>
              <w:t>а</w:t>
            </w:r>
            <w:proofErr w:type="spellEnd"/>
            <w:r w:rsidR="004622EA" w:rsidRPr="009420F1">
              <w:t xml:space="preserve"> /</w:t>
            </w:r>
            <w:r>
              <w:t xml:space="preserve">И.А. </w:t>
            </w:r>
            <w:proofErr w:type="spellStart"/>
            <w:r>
              <w:t>Пулихова</w:t>
            </w:r>
            <w:proofErr w:type="spellEnd"/>
            <w:r w:rsidR="004622EA" w:rsidRPr="009420F1">
              <w:t>/</w:t>
            </w:r>
          </w:p>
        </w:tc>
      </w:tr>
    </w:tbl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4622EA" w:rsidRPr="009420F1" w:rsidSect="00DC0135">
      <w:headerReference w:type="default" r:id="rId8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FF" w:rsidRDefault="00F34DFF" w:rsidP="00432B35">
      <w:pPr>
        <w:spacing w:after="0" w:line="240" w:lineRule="auto"/>
      </w:pPr>
      <w:r>
        <w:separator/>
      </w:r>
    </w:p>
  </w:endnote>
  <w:endnote w:type="continuationSeparator" w:id="0">
    <w:p w:rsidR="00F34DFF" w:rsidRDefault="00F34DFF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FF" w:rsidRDefault="00F34DFF" w:rsidP="00432B35">
      <w:pPr>
        <w:spacing w:after="0" w:line="240" w:lineRule="auto"/>
      </w:pPr>
      <w:r>
        <w:separator/>
      </w:r>
    </w:p>
  </w:footnote>
  <w:footnote w:type="continuationSeparator" w:id="0">
    <w:p w:rsidR="00F34DFF" w:rsidRDefault="00F34DFF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Default="00432B35" w:rsidP="00420A15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>
    <w:nsid w:val="0F2B1BD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6">
    <w:nsid w:val="1AD05811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>
    <w:nsid w:val="28C965C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8">
    <w:nsid w:val="343340EE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>
    <w:nsid w:val="3F7D4D1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>
    <w:nsid w:val="422B40C7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>
    <w:nsid w:val="54161B9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2">
    <w:nsid w:val="5EAF244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3">
    <w:nsid w:val="70CF7CE5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9"/>
  </w:num>
  <w:num w:numId="12">
    <w:abstractNumId w:val="11"/>
  </w:num>
  <w:num w:numId="13">
    <w:abstractNumId w:val="13"/>
  </w:num>
  <w:num w:numId="14">
    <w:abstractNumId w:val="8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FF"/>
    <w:rsid w:val="00024B6A"/>
    <w:rsid w:val="00077E6B"/>
    <w:rsid w:val="000B79F4"/>
    <w:rsid w:val="000C29A7"/>
    <w:rsid w:val="00111A54"/>
    <w:rsid w:val="00115115"/>
    <w:rsid w:val="00125696"/>
    <w:rsid w:val="00126823"/>
    <w:rsid w:val="001406EE"/>
    <w:rsid w:val="00145CDD"/>
    <w:rsid w:val="00150BBB"/>
    <w:rsid w:val="00157DC7"/>
    <w:rsid w:val="001660BA"/>
    <w:rsid w:val="001A020F"/>
    <w:rsid w:val="001A02FF"/>
    <w:rsid w:val="001C64C1"/>
    <w:rsid w:val="001D485F"/>
    <w:rsid w:val="00217471"/>
    <w:rsid w:val="002364EA"/>
    <w:rsid w:val="00253566"/>
    <w:rsid w:val="002648DB"/>
    <w:rsid w:val="002B76E5"/>
    <w:rsid w:val="002D63B0"/>
    <w:rsid w:val="00315013"/>
    <w:rsid w:val="00362912"/>
    <w:rsid w:val="003F1160"/>
    <w:rsid w:val="004001F4"/>
    <w:rsid w:val="00420A15"/>
    <w:rsid w:val="00426713"/>
    <w:rsid w:val="00432B35"/>
    <w:rsid w:val="004476DF"/>
    <w:rsid w:val="004622EA"/>
    <w:rsid w:val="004D5A02"/>
    <w:rsid w:val="004E3D69"/>
    <w:rsid w:val="00556512"/>
    <w:rsid w:val="00563E23"/>
    <w:rsid w:val="005A2F2D"/>
    <w:rsid w:val="00627217"/>
    <w:rsid w:val="006B40E0"/>
    <w:rsid w:val="006C24E8"/>
    <w:rsid w:val="00703706"/>
    <w:rsid w:val="00721CCD"/>
    <w:rsid w:val="00787841"/>
    <w:rsid w:val="007929C5"/>
    <w:rsid w:val="007B437D"/>
    <w:rsid w:val="007D0916"/>
    <w:rsid w:val="007D6210"/>
    <w:rsid w:val="008017D9"/>
    <w:rsid w:val="008077B9"/>
    <w:rsid w:val="00867367"/>
    <w:rsid w:val="00874FF3"/>
    <w:rsid w:val="008D561C"/>
    <w:rsid w:val="008D6E3C"/>
    <w:rsid w:val="008E25A6"/>
    <w:rsid w:val="008E56B0"/>
    <w:rsid w:val="0092062D"/>
    <w:rsid w:val="009345DE"/>
    <w:rsid w:val="009420F1"/>
    <w:rsid w:val="00944E5F"/>
    <w:rsid w:val="00946C62"/>
    <w:rsid w:val="009B681E"/>
    <w:rsid w:val="00A11100"/>
    <w:rsid w:val="00A23190"/>
    <w:rsid w:val="00A32B83"/>
    <w:rsid w:val="00A66941"/>
    <w:rsid w:val="00A76D57"/>
    <w:rsid w:val="00AD2BEF"/>
    <w:rsid w:val="00AD6F4C"/>
    <w:rsid w:val="00AD72A2"/>
    <w:rsid w:val="00AD7378"/>
    <w:rsid w:val="00B33946"/>
    <w:rsid w:val="00B45CD0"/>
    <w:rsid w:val="00B4781E"/>
    <w:rsid w:val="00B57C70"/>
    <w:rsid w:val="00C06F66"/>
    <w:rsid w:val="00C1685F"/>
    <w:rsid w:val="00C22F50"/>
    <w:rsid w:val="00C33C89"/>
    <w:rsid w:val="00C73EBB"/>
    <w:rsid w:val="00C857E9"/>
    <w:rsid w:val="00C93C32"/>
    <w:rsid w:val="00C94C81"/>
    <w:rsid w:val="00CD5E34"/>
    <w:rsid w:val="00CD7191"/>
    <w:rsid w:val="00D06BB8"/>
    <w:rsid w:val="00D35DCB"/>
    <w:rsid w:val="00D57F38"/>
    <w:rsid w:val="00D655AC"/>
    <w:rsid w:val="00D75F7E"/>
    <w:rsid w:val="00D80DC6"/>
    <w:rsid w:val="00D824C2"/>
    <w:rsid w:val="00D87A3B"/>
    <w:rsid w:val="00D87A48"/>
    <w:rsid w:val="00D92E18"/>
    <w:rsid w:val="00DB4C99"/>
    <w:rsid w:val="00DC0135"/>
    <w:rsid w:val="00E00525"/>
    <w:rsid w:val="00E2253B"/>
    <w:rsid w:val="00E5145C"/>
    <w:rsid w:val="00E95587"/>
    <w:rsid w:val="00ED7E8D"/>
    <w:rsid w:val="00EE2075"/>
    <w:rsid w:val="00EF60CC"/>
    <w:rsid w:val="00F30F88"/>
    <w:rsid w:val="00F335A6"/>
    <w:rsid w:val="00F34DFF"/>
    <w:rsid w:val="00F423D6"/>
    <w:rsid w:val="00F461DA"/>
    <w:rsid w:val="00F5699B"/>
    <w:rsid w:val="00F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B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Intense Quote"/>
    <w:basedOn w:val="a"/>
    <w:next w:val="a"/>
    <w:link w:val="a9"/>
    <w:qFormat/>
    <w:rsid w:val="00CD5E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rsid w:val="00CD5E34"/>
    <w:rPr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B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Intense Quote"/>
    <w:basedOn w:val="a"/>
    <w:next w:val="a"/>
    <w:link w:val="a9"/>
    <w:qFormat/>
    <w:rsid w:val="00CD5E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rsid w:val="00CD5E34"/>
    <w:rPr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1356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Чепенко Александр</dc:creator>
  <cp:lastModifiedBy>Чепенко Александр</cp:lastModifiedBy>
  <cp:revision>2</cp:revision>
  <cp:lastPrinted>2020-10-08T11:19:00Z</cp:lastPrinted>
  <dcterms:created xsi:type="dcterms:W3CDTF">2024-10-29T09:51:00Z</dcterms:created>
  <dcterms:modified xsi:type="dcterms:W3CDTF">2025-12-02T14:34:00Z</dcterms:modified>
</cp:coreProperties>
</file>