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293"/>
        <w:gridCol w:w="374"/>
        <w:gridCol w:w="1281"/>
        <w:gridCol w:w="2665"/>
      </w:tblGrid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 (наименование органа прокуратуры)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 _______________________________________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Заявитель: ___________________________________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 работника)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 (пребывания): 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 ____________________________________,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 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Представитель заявителя: 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3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5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(Ф.И.О.)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________________________________________,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 ____________________________________,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 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Работодатель: ________________________________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gridSpan w:val="2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или Ф.И.О.)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или место жительства (пребывания): ________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телефон: ____________________________________,</w:t>
            </w:r>
          </w:p>
        </w:tc>
      </w:tr>
      <w:tr w:rsidR="004B537A" w:rsidTr="004B537A">
        <w:trPr>
          <w:jc w:val="right"/>
        </w:trPr>
        <w:tc>
          <w:tcPr>
            <w:tcW w:w="3458" w:type="dxa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3" w:type="dxa"/>
            <w:gridSpan w:val="4"/>
          </w:tcPr>
          <w:p w:rsidR="004B537A" w:rsidRDefault="004B537A" w:rsidP="004B5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почты: ______________________</w:t>
            </w:r>
          </w:p>
        </w:tc>
      </w:tr>
    </w:tbl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незаконном увольнении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работал у работодателя с "___"_________ ___ г. по "___"_________ ____ г. в должности _____________________, что подтверждается Трудовым договором от "___"_________ ___ г. N ____ и Приказом о приеме на работу от "___"_________ ___ г. N ____.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"___"___________ ___ г. заявитель был уволен по инициативе работодателя в соответствии с п. _____ </w:t>
      </w:r>
      <w:hyperlink r:id="rId6" w:history="1">
        <w:r w:rsidRPr="004B537A">
          <w:rPr>
            <w:rFonts w:ascii="Arial" w:hAnsi="Arial" w:cs="Arial"/>
            <w:sz w:val="20"/>
            <w:szCs w:val="20"/>
          </w:rPr>
          <w:t>ч. 1 ст. 81</w:t>
        </w:r>
      </w:hyperlink>
      <w:r>
        <w:rPr>
          <w:rFonts w:ascii="Arial" w:hAnsi="Arial" w:cs="Arial"/>
          <w:sz w:val="20"/>
          <w:szCs w:val="20"/>
        </w:rPr>
        <w:t xml:space="preserve"> Трудового кодекса Российской Федерации в связи с _______________________________________, что подтверждается приказом от "___"___________ ___ г. N ____.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считает свое увольнение незаконным и необоснованным, поскольку ____________________________________________.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Оспариваемое увольнение нарушает права и законные интересы заявителя, а именно: ___________________________________.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Комиссию по трудовым спорам Работодатель не создавал.</w:t>
      </w:r>
    </w:p>
    <w:p w:rsidR="004B537A" w:rsidRP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7" w:history="1">
        <w:r w:rsidRPr="004B537A">
          <w:rPr>
            <w:rFonts w:ascii="Arial" w:hAnsi="Arial" w:cs="Arial"/>
            <w:sz w:val="20"/>
            <w:szCs w:val="20"/>
          </w:rPr>
          <w:t>п. 4 ч.</w:t>
        </w:r>
        <w:bookmarkStart w:id="0" w:name="_GoBack"/>
        <w:bookmarkEnd w:id="0"/>
        <w:r w:rsidRPr="004B537A">
          <w:rPr>
            <w:rFonts w:ascii="Arial" w:hAnsi="Arial" w:cs="Arial"/>
            <w:sz w:val="20"/>
            <w:szCs w:val="20"/>
          </w:rPr>
          <w:t xml:space="preserve"> 1 ст. 77</w:t>
        </w:r>
      </w:hyperlink>
      <w:r w:rsidRPr="004B537A">
        <w:rPr>
          <w:rFonts w:ascii="Arial" w:hAnsi="Arial" w:cs="Arial"/>
          <w:sz w:val="20"/>
          <w:szCs w:val="20"/>
        </w:rPr>
        <w:t xml:space="preserve"> Трудового кодекса Российской Федерации основанием прекращения трудового договора является расторжение трудового договора по инициативе работодателя (</w:t>
      </w:r>
      <w:hyperlink r:id="rId8" w:history="1">
        <w:r w:rsidRPr="004B537A">
          <w:rPr>
            <w:rFonts w:ascii="Arial" w:hAnsi="Arial" w:cs="Arial"/>
            <w:sz w:val="20"/>
            <w:szCs w:val="20"/>
          </w:rPr>
          <w:t>ст. ст. 71</w:t>
        </w:r>
      </w:hyperlink>
      <w:r w:rsidRPr="004B537A">
        <w:rPr>
          <w:rFonts w:ascii="Arial" w:hAnsi="Arial" w:cs="Arial"/>
          <w:sz w:val="20"/>
          <w:szCs w:val="20"/>
        </w:rPr>
        <w:t xml:space="preserve"> и </w:t>
      </w:r>
      <w:hyperlink r:id="rId9" w:history="1">
        <w:r w:rsidRPr="004B537A">
          <w:rPr>
            <w:rFonts w:ascii="Arial" w:hAnsi="Arial" w:cs="Arial"/>
            <w:sz w:val="20"/>
            <w:szCs w:val="20"/>
          </w:rPr>
          <w:t>81</w:t>
        </w:r>
      </w:hyperlink>
      <w:r w:rsidRPr="004B537A">
        <w:rPr>
          <w:rFonts w:ascii="Arial" w:hAnsi="Arial" w:cs="Arial"/>
          <w:sz w:val="20"/>
          <w:szCs w:val="20"/>
        </w:rPr>
        <w:t xml:space="preserve"> Трудового кодекса Российской Федерации).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B537A">
        <w:rPr>
          <w:rFonts w:ascii="Arial" w:hAnsi="Arial" w:cs="Arial"/>
          <w:sz w:val="20"/>
          <w:szCs w:val="20"/>
        </w:rPr>
        <w:t xml:space="preserve">На основании вышеизложенного, руководствуясь </w:t>
      </w:r>
      <w:hyperlink r:id="rId10" w:history="1">
        <w:r w:rsidRPr="004B537A">
          <w:rPr>
            <w:rFonts w:ascii="Arial" w:hAnsi="Arial" w:cs="Arial"/>
            <w:sz w:val="20"/>
            <w:szCs w:val="20"/>
          </w:rPr>
          <w:t>ст. ст. 77</w:t>
        </w:r>
      </w:hyperlink>
      <w:r w:rsidRPr="004B537A">
        <w:rPr>
          <w:rFonts w:ascii="Arial" w:hAnsi="Arial" w:cs="Arial"/>
          <w:sz w:val="20"/>
          <w:szCs w:val="20"/>
        </w:rPr>
        <w:t xml:space="preserve">, </w:t>
      </w:r>
      <w:hyperlink r:id="rId11" w:history="1">
        <w:r w:rsidRPr="004B537A">
          <w:rPr>
            <w:rFonts w:ascii="Arial" w:hAnsi="Arial" w:cs="Arial"/>
            <w:sz w:val="20"/>
            <w:szCs w:val="20"/>
          </w:rPr>
          <w:t>81</w:t>
        </w:r>
      </w:hyperlink>
      <w:r w:rsidRPr="004B537A">
        <w:rPr>
          <w:rFonts w:ascii="Arial" w:hAnsi="Arial" w:cs="Arial"/>
          <w:sz w:val="20"/>
          <w:szCs w:val="20"/>
        </w:rPr>
        <w:t xml:space="preserve"> Трудового кодекса Российской Федерации, </w:t>
      </w:r>
      <w:hyperlink r:id="rId12" w:history="1">
        <w:r w:rsidRPr="004B537A">
          <w:rPr>
            <w:rFonts w:ascii="Arial" w:hAnsi="Arial" w:cs="Arial"/>
            <w:sz w:val="20"/>
            <w:szCs w:val="20"/>
          </w:rPr>
          <w:t>ст. ст. 10</w:t>
        </w:r>
      </w:hyperlink>
      <w:r w:rsidRPr="004B537A">
        <w:rPr>
          <w:rFonts w:ascii="Arial" w:hAnsi="Arial" w:cs="Arial"/>
          <w:sz w:val="20"/>
          <w:szCs w:val="20"/>
        </w:rPr>
        <w:t xml:space="preserve">, </w:t>
      </w:r>
      <w:hyperlink r:id="rId13" w:history="1">
        <w:r w:rsidRPr="004B537A">
          <w:rPr>
            <w:rFonts w:ascii="Arial" w:hAnsi="Arial" w:cs="Arial"/>
            <w:sz w:val="20"/>
            <w:szCs w:val="20"/>
          </w:rPr>
          <w:t>21</w:t>
        </w:r>
      </w:hyperlink>
      <w:r w:rsidRPr="004B537A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4B537A">
          <w:rPr>
            <w:rFonts w:ascii="Arial" w:hAnsi="Arial" w:cs="Arial"/>
            <w:sz w:val="20"/>
            <w:szCs w:val="20"/>
          </w:rPr>
          <w:t>22</w:t>
        </w:r>
      </w:hyperlink>
      <w:r w:rsidRPr="004B537A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4B537A">
          <w:rPr>
            <w:rFonts w:ascii="Arial" w:hAnsi="Arial" w:cs="Arial"/>
            <w:sz w:val="20"/>
            <w:szCs w:val="20"/>
          </w:rPr>
          <w:t>27</w:t>
        </w:r>
      </w:hyperlink>
      <w:r w:rsidRPr="004B537A">
        <w:rPr>
          <w:rFonts w:ascii="Arial" w:hAnsi="Arial" w:cs="Arial"/>
          <w:sz w:val="20"/>
          <w:szCs w:val="20"/>
        </w:rPr>
        <w:t xml:space="preserve"> Федерального закона от 17.01.1992 N 2202-1 "О</w:t>
      </w:r>
      <w:r>
        <w:rPr>
          <w:rFonts w:ascii="Arial" w:hAnsi="Arial" w:cs="Arial"/>
          <w:sz w:val="20"/>
          <w:szCs w:val="20"/>
        </w:rPr>
        <w:t xml:space="preserve"> прокуратуре Российской Федерации", прошу: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принять меры прокурорского реагирования и восстановить нарушенные права работника, а именно: ___________________________________________________.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трудовой книжки (или сведения о трудовой деятельности).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Копия приказа от "__"___________ ____ г. N ____ о приеме на работу.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Копия трудового договора от "___"_______ _____ г. N ____.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Копия приказа от "__"___________ ____ г. N ____ об увольнении работника.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Копии документов, подтверждающих нарушение прав и законных интересов заявителя.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Вариант. 6.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Иные документы, подтверждающие обстоятельства, на которых заявитель основывает свои требования.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"___"________ ____ г.</w:t>
      </w: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537A" w:rsidRDefault="004B537A" w:rsidP="004B5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4B537A" w:rsidRDefault="004B537A" w:rsidP="004B537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 (подпись) / ___________________ (Ф.И.О.)</w:t>
      </w:r>
    </w:p>
    <w:p w:rsidR="004C5FC5" w:rsidRPr="004B537A" w:rsidRDefault="004C5FC5" w:rsidP="004B537A"/>
    <w:sectPr w:rsidR="004C5FC5" w:rsidRPr="004B537A" w:rsidSect="00A408E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B537A"/>
    <w:rsid w:val="004C5FC5"/>
    <w:rsid w:val="004F2129"/>
    <w:rsid w:val="005560AD"/>
    <w:rsid w:val="006A7178"/>
    <w:rsid w:val="00A27C3B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5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100517" TargetMode="External"/><Relationship Id="rId13" Type="http://schemas.openxmlformats.org/officeDocument/2006/relationships/hyperlink" Target="https://login.consultant.ru/link/?req=doc&amp;base=LAW&amp;n=523563&amp;dst=10011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9026&amp;dst=480" TargetMode="External"/><Relationship Id="rId12" Type="http://schemas.openxmlformats.org/officeDocument/2006/relationships/hyperlink" Target="https://login.consultant.ru/link/?req=doc&amp;base=LAW&amp;n=523563&amp;dst=1000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9026&amp;dst=100587" TargetMode="External"/><Relationship Id="rId11" Type="http://schemas.openxmlformats.org/officeDocument/2006/relationships/hyperlink" Target="https://login.consultant.ru/link/?req=doc&amp;base=LAW&amp;n=519026&amp;dst=1005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563&amp;dst=100150" TargetMode="External"/><Relationship Id="rId10" Type="http://schemas.openxmlformats.org/officeDocument/2006/relationships/hyperlink" Target="https://login.consultant.ru/link/?req=doc&amp;base=LAW&amp;n=519026&amp;dst=1005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9026&amp;dst=100586" TargetMode="External"/><Relationship Id="rId14" Type="http://schemas.openxmlformats.org/officeDocument/2006/relationships/hyperlink" Target="https://login.consultant.ru/link/?req=doc&amp;base=LAW&amp;n=523563&amp;dst=1001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3405</Characters>
  <Application>Microsoft Office Word</Application>
  <DocSecurity>0</DocSecurity>
  <Lines>55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2026-04-16T18:29:00Z</dcterms:created>
  <dcterms:modified xsi:type="dcterms:W3CDTF">2026-04-16T18:29:00Z</dcterms:modified>
</cp:coreProperties>
</file>