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C5" w:rsidRDefault="004C5FC5" w:rsidP="008115E3">
      <w:pPr>
        <w:spacing w:after="0"/>
        <w:rPr>
          <w:rStyle w:val="tableth-start"/>
          <w:rFonts w:ascii="Arial" w:hAnsi="Arial" w:cs="Arial"/>
          <w:b/>
          <w:bCs/>
          <w:color w:val="000000"/>
          <w:sz w:val="21"/>
          <w:szCs w:val="21"/>
        </w:rPr>
      </w:pPr>
    </w:p>
    <w:p w:rsidR="00EF7496" w:rsidRPr="00D919EA" w:rsidRDefault="00EF7496" w:rsidP="00EF7496">
      <w:pPr>
        <w:autoSpaceDE w:val="0"/>
        <w:autoSpaceDN w:val="0"/>
        <w:adjustRightInd w:val="0"/>
        <w:spacing w:after="0" w:line="240" w:lineRule="auto"/>
        <w:ind w:left="-340" w:right="-340"/>
        <w:jc w:val="center"/>
        <w:rPr>
          <w:rFonts w:cstheme="minorHAnsi"/>
        </w:rPr>
      </w:pPr>
      <w:r w:rsidRPr="00D919EA">
        <w:rPr>
          <w:rFonts w:cstheme="minorHAnsi"/>
        </w:rPr>
        <w:t>Общество с ограниченной</w:t>
      </w:r>
    </w:p>
    <w:p w:rsidR="00EF7496" w:rsidRPr="00D919EA" w:rsidRDefault="00EF7496" w:rsidP="00EF7496">
      <w:pPr>
        <w:autoSpaceDE w:val="0"/>
        <w:autoSpaceDN w:val="0"/>
        <w:adjustRightInd w:val="0"/>
        <w:spacing w:after="0" w:line="240" w:lineRule="auto"/>
        <w:ind w:left="-340" w:right="-340"/>
        <w:jc w:val="center"/>
        <w:rPr>
          <w:rFonts w:cstheme="minorHAnsi"/>
        </w:rPr>
      </w:pPr>
      <w:r w:rsidRPr="00D919EA">
        <w:rPr>
          <w:rFonts w:cstheme="minorHAnsi"/>
        </w:rPr>
        <w:t>ответственностью "</w:t>
      </w:r>
      <w:r>
        <w:rPr>
          <w:rFonts w:cstheme="minorHAnsi"/>
        </w:rPr>
        <w:t>Кристалл плюс</w:t>
      </w:r>
      <w:r w:rsidRPr="00D919EA">
        <w:rPr>
          <w:rFonts w:cstheme="minorHAnsi"/>
        </w:rPr>
        <w:t>"</w:t>
      </w:r>
    </w:p>
    <w:p w:rsidR="00EF7496" w:rsidRDefault="00EF7496" w:rsidP="00EF7496">
      <w:pPr>
        <w:autoSpaceDE w:val="0"/>
        <w:autoSpaceDN w:val="0"/>
        <w:adjustRightInd w:val="0"/>
        <w:spacing w:after="0" w:line="240" w:lineRule="auto"/>
        <w:ind w:left="-340" w:right="-340"/>
        <w:jc w:val="center"/>
        <w:rPr>
          <w:rFonts w:cstheme="minorHAnsi"/>
        </w:rPr>
      </w:pPr>
      <w:r w:rsidRPr="00D919EA">
        <w:rPr>
          <w:rFonts w:cstheme="minorHAnsi"/>
        </w:rPr>
        <w:t>(ООО "</w:t>
      </w:r>
      <w:r>
        <w:rPr>
          <w:rFonts w:cstheme="minorHAnsi"/>
        </w:rPr>
        <w:t>Кристалл плюс</w:t>
      </w:r>
      <w:r w:rsidRPr="00D919EA">
        <w:rPr>
          <w:rFonts w:cstheme="minorHAnsi"/>
        </w:rPr>
        <w:t>"</w:t>
      </w:r>
      <w:r>
        <w:rPr>
          <w:rFonts w:cstheme="minorHAnsi"/>
        </w:rPr>
        <w:t>)</w:t>
      </w:r>
    </w:p>
    <w:p w:rsidR="00EF7496" w:rsidRDefault="00EF7496" w:rsidP="00EF7496">
      <w:pPr>
        <w:autoSpaceDE w:val="0"/>
        <w:autoSpaceDN w:val="0"/>
        <w:adjustRightInd w:val="0"/>
        <w:spacing w:after="0" w:line="240" w:lineRule="auto"/>
        <w:ind w:left="-340" w:right="-340"/>
        <w:jc w:val="center"/>
        <w:rPr>
          <w:rFonts w:cstheme="minorHAnsi"/>
        </w:rPr>
      </w:pPr>
      <w:r>
        <w:rPr>
          <w:rFonts w:cstheme="minorHAnsi"/>
        </w:rPr>
        <w:t>Адрес: 000000, г. Москва, ул. Артиллеристов, д. 56, стр. 8</w:t>
      </w:r>
    </w:p>
    <w:p w:rsidR="00EF7496" w:rsidRDefault="00EF7496" w:rsidP="00EF7496">
      <w:pPr>
        <w:autoSpaceDE w:val="0"/>
        <w:autoSpaceDN w:val="0"/>
        <w:adjustRightInd w:val="0"/>
        <w:spacing w:after="0" w:line="240" w:lineRule="auto"/>
        <w:ind w:left="-340" w:right="-340"/>
        <w:jc w:val="center"/>
        <w:rPr>
          <w:rFonts w:cstheme="minorHAnsi"/>
        </w:rPr>
      </w:pPr>
      <w:r>
        <w:rPr>
          <w:rFonts w:cstheme="minorHAnsi"/>
        </w:rPr>
        <w:t>Тел.: 8(800)000 00 00</w:t>
      </w:r>
    </w:p>
    <w:p w:rsidR="00EF7496" w:rsidRPr="00D919EA" w:rsidRDefault="00EF7496" w:rsidP="00EF7496">
      <w:pPr>
        <w:autoSpaceDE w:val="0"/>
        <w:autoSpaceDN w:val="0"/>
        <w:adjustRightInd w:val="0"/>
        <w:spacing w:after="0" w:line="240" w:lineRule="auto"/>
        <w:ind w:left="-340" w:right="-340"/>
        <w:jc w:val="center"/>
        <w:rPr>
          <w:rFonts w:cstheme="minorHAnsi"/>
        </w:rPr>
      </w:pPr>
      <w:r>
        <w:rPr>
          <w:rFonts w:cstheme="minorHAnsi"/>
        </w:rPr>
        <w:t>ИНН 0000000000</w:t>
      </w:r>
    </w:p>
    <w:p w:rsidR="00EF7496" w:rsidRPr="00D919EA" w:rsidRDefault="00EF7496" w:rsidP="00EF74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</w:rPr>
      </w:pPr>
    </w:p>
    <w:p w:rsidR="00EF7496" w:rsidRPr="00D919EA" w:rsidRDefault="00EF7496" w:rsidP="00EF74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D919EA">
        <w:rPr>
          <w:rFonts w:cstheme="minorHAnsi"/>
        </w:rPr>
        <w:t>СПРАВКА</w:t>
      </w:r>
      <w:r>
        <w:rPr>
          <w:rFonts w:cstheme="minorHAnsi"/>
        </w:rPr>
        <w:t xml:space="preserve"> № 56</w:t>
      </w:r>
    </w:p>
    <w:p w:rsidR="00EF7496" w:rsidRPr="00D919EA" w:rsidRDefault="00EF7496" w:rsidP="00EF7496">
      <w:pPr>
        <w:autoSpaceDE w:val="0"/>
        <w:autoSpaceDN w:val="0"/>
        <w:adjustRightInd w:val="0"/>
        <w:spacing w:before="200" w:after="0" w:line="240" w:lineRule="auto"/>
        <w:jc w:val="both"/>
        <w:rPr>
          <w:rFonts w:cstheme="minorHAnsi"/>
        </w:rPr>
      </w:pPr>
      <w:r w:rsidRPr="00D919EA">
        <w:rPr>
          <w:rFonts w:cstheme="minorHAnsi"/>
          <w:iCs/>
        </w:rPr>
        <w:t>25.05.2026</w:t>
      </w:r>
    </w:p>
    <w:p w:rsidR="00EF7496" w:rsidRPr="00D919EA" w:rsidRDefault="00EF7496" w:rsidP="00EF74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7496" w:rsidRDefault="00EF7496" w:rsidP="00EF74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D919EA">
        <w:rPr>
          <w:rFonts w:cstheme="minorHAnsi"/>
        </w:rPr>
        <w:t xml:space="preserve">Справка выдана </w:t>
      </w:r>
      <w:r>
        <w:rPr>
          <w:rFonts w:cstheme="minorHAnsi"/>
        </w:rPr>
        <w:t>Самойленко Анастасии Сергеевне</w:t>
      </w:r>
      <w:r w:rsidRPr="00D919EA">
        <w:rPr>
          <w:rFonts w:cstheme="minorHAnsi"/>
        </w:rPr>
        <w:t xml:space="preserve"> (дата рождения </w:t>
      </w:r>
      <w:r>
        <w:rPr>
          <w:rFonts w:cstheme="minorHAnsi"/>
        </w:rPr>
        <w:t>–</w:t>
      </w:r>
      <w:r w:rsidRPr="00D919EA">
        <w:rPr>
          <w:rFonts w:cstheme="minorHAnsi"/>
        </w:rPr>
        <w:t xml:space="preserve"> </w:t>
      </w:r>
      <w:r>
        <w:rPr>
          <w:rFonts w:cstheme="minorHAnsi"/>
        </w:rPr>
        <w:t>15.09.1989</w:t>
      </w:r>
      <w:r w:rsidRPr="00D919EA">
        <w:rPr>
          <w:rFonts w:cstheme="minorHAnsi"/>
        </w:rPr>
        <w:t xml:space="preserve">, паспорт </w:t>
      </w:r>
      <w:r>
        <w:rPr>
          <w:rFonts w:cstheme="minorHAnsi"/>
        </w:rPr>
        <w:t>4789</w:t>
      </w:r>
      <w:r w:rsidRPr="00D919EA">
        <w:rPr>
          <w:rFonts w:cstheme="minorHAnsi"/>
        </w:rPr>
        <w:t xml:space="preserve"> </w:t>
      </w:r>
      <w:r>
        <w:rPr>
          <w:rFonts w:cstheme="minorHAnsi"/>
        </w:rPr>
        <w:t>899654</w:t>
      </w:r>
      <w:r w:rsidRPr="00D919EA">
        <w:rPr>
          <w:rFonts w:cstheme="minorHAnsi"/>
        </w:rPr>
        <w:t xml:space="preserve"> выдан </w:t>
      </w:r>
      <w:r>
        <w:rPr>
          <w:rFonts w:cstheme="minorHAnsi"/>
        </w:rPr>
        <w:t xml:space="preserve">16.03.2019 </w:t>
      </w:r>
      <w:r w:rsidRPr="002E052F">
        <w:rPr>
          <w:rStyle w:val="a7"/>
          <w:rFonts w:cstheme="minorHAnsi"/>
          <w:b w:val="0"/>
          <w:shd w:val="clear" w:color="auto" w:fill="FFFFFF"/>
        </w:rPr>
        <w:t>Управление</w:t>
      </w:r>
      <w:r>
        <w:rPr>
          <w:rStyle w:val="a7"/>
          <w:rFonts w:cstheme="minorHAnsi"/>
          <w:b w:val="0"/>
          <w:shd w:val="clear" w:color="auto" w:fill="FFFFFF"/>
        </w:rPr>
        <w:t>м</w:t>
      </w:r>
      <w:r w:rsidRPr="002E052F">
        <w:rPr>
          <w:rStyle w:val="a7"/>
          <w:rFonts w:cstheme="minorHAnsi"/>
          <w:b w:val="0"/>
          <w:shd w:val="clear" w:color="auto" w:fill="FFFFFF"/>
        </w:rPr>
        <w:t xml:space="preserve"> по вопросам миграции Главного управления МВД России по городу Москве</w:t>
      </w:r>
      <w:r w:rsidRPr="00D919EA">
        <w:rPr>
          <w:rFonts w:cstheme="minorHAnsi"/>
        </w:rPr>
        <w:t xml:space="preserve">) в том, что с </w:t>
      </w:r>
      <w:r>
        <w:rPr>
          <w:rFonts w:cstheme="minorHAnsi"/>
        </w:rPr>
        <w:t>16.04</w:t>
      </w:r>
      <w:r w:rsidRPr="00D919EA">
        <w:rPr>
          <w:rFonts w:cstheme="minorHAnsi"/>
        </w:rPr>
        <w:t xml:space="preserve">.2020 по </w:t>
      </w:r>
      <w:r>
        <w:rPr>
          <w:rFonts w:cstheme="minorHAnsi"/>
        </w:rPr>
        <w:t>настоящее время она работает</w:t>
      </w:r>
      <w:r w:rsidRPr="00D919EA">
        <w:rPr>
          <w:rFonts w:cstheme="minorHAnsi"/>
        </w:rPr>
        <w:t xml:space="preserve"> по совместительству в ООО "</w:t>
      </w:r>
      <w:r>
        <w:rPr>
          <w:rFonts w:cstheme="minorHAnsi"/>
        </w:rPr>
        <w:t>Кристалл плюс</w:t>
      </w:r>
      <w:r w:rsidRPr="00D919EA">
        <w:rPr>
          <w:rFonts w:cstheme="minorHAnsi"/>
        </w:rPr>
        <w:t>"</w:t>
      </w:r>
      <w:r>
        <w:rPr>
          <w:rFonts w:cstheme="minorHAnsi"/>
        </w:rPr>
        <w:t xml:space="preserve"> </w:t>
      </w:r>
      <w:r w:rsidRPr="00D919EA">
        <w:rPr>
          <w:rFonts w:cstheme="minorHAnsi"/>
        </w:rPr>
        <w:t xml:space="preserve">в должности </w:t>
      </w:r>
      <w:r>
        <w:rPr>
          <w:rFonts w:cstheme="minorHAnsi"/>
        </w:rPr>
        <w:t>бухгалтера по начислению заработной платы</w:t>
      </w:r>
      <w:r w:rsidRPr="00D919EA">
        <w:rPr>
          <w:rFonts w:cstheme="minorHAnsi"/>
        </w:rPr>
        <w:t>.</w:t>
      </w:r>
    </w:p>
    <w:p w:rsidR="00EF7496" w:rsidRPr="00D919EA" w:rsidRDefault="00EF7496" w:rsidP="00EF74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 w:rsidRPr="00D919EA">
        <w:rPr>
          <w:rFonts w:cstheme="minorHAnsi"/>
        </w:rPr>
        <w:t xml:space="preserve">Основание: приказ о приеме на работу от </w:t>
      </w:r>
      <w:r>
        <w:rPr>
          <w:rFonts w:cstheme="minorHAnsi"/>
        </w:rPr>
        <w:t>16.04.2020 N 13</w:t>
      </w:r>
      <w:r w:rsidRPr="00D919EA">
        <w:rPr>
          <w:rFonts w:cstheme="minorHAnsi"/>
        </w:rPr>
        <w:t>-к.</w:t>
      </w:r>
    </w:p>
    <w:p w:rsidR="00EF7496" w:rsidRDefault="00EF7496" w:rsidP="00EF74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</w:p>
    <w:p w:rsidR="00EF7496" w:rsidRPr="00D919EA" w:rsidRDefault="00EF7496" w:rsidP="00EF74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>
        <w:rPr>
          <w:rFonts w:cstheme="minorHAnsi"/>
        </w:rPr>
        <w:t xml:space="preserve">Среднемесячный заработок Самойленко А.С. за период с июня 2025 года по май 2026 года составил 55 946,15 рублей. </w:t>
      </w:r>
    </w:p>
    <w:p w:rsidR="00EF7496" w:rsidRPr="00D919EA" w:rsidRDefault="00EF7496" w:rsidP="00EF74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7496" w:rsidRDefault="00EF7496" w:rsidP="00EF74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>
        <w:rPr>
          <w:rFonts w:cstheme="minorHAnsi"/>
        </w:rPr>
        <w:t xml:space="preserve">Генеральный директор </w:t>
      </w:r>
      <w:r w:rsidRPr="00D919EA">
        <w:rPr>
          <w:rFonts w:cstheme="minorHAnsi"/>
        </w:rPr>
        <w:t xml:space="preserve">              </w:t>
      </w:r>
      <w:proofErr w:type="spellStart"/>
      <w:r>
        <w:rPr>
          <w:rFonts w:cstheme="minorHAnsi"/>
          <w:i/>
          <w:iCs/>
        </w:rPr>
        <w:t>Гулаков</w:t>
      </w:r>
      <w:proofErr w:type="spellEnd"/>
      <w:r>
        <w:rPr>
          <w:rFonts w:cstheme="minorHAnsi"/>
          <w:i/>
          <w:iCs/>
        </w:rPr>
        <w:t xml:space="preserve">                           </w:t>
      </w:r>
      <w:r w:rsidRPr="00E727EB">
        <w:rPr>
          <w:rFonts w:cstheme="minorHAnsi"/>
          <w:iCs/>
        </w:rPr>
        <w:t xml:space="preserve">Г.П. </w:t>
      </w:r>
      <w:proofErr w:type="spellStart"/>
      <w:r w:rsidRPr="00E727EB">
        <w:rPr>
          <w:rFonts w:cstheme="minorHAnsi"/>
          <w:iCs/>
        </w:rPr>
        <w:t>Гулаков</w:t>
      </w:r>
      <w:proofErr w:type="spellEnd"/>
    </w:p>
    <w:p w:rsidR="00EF7496" w:rsidRDefault="00EF7496" w:rsidP="00EF74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</w:p>
    <w:p w:rsidR="00EF7496" w:rsidRDefault="00EF7496" w:rsidP="00EF74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Главный бухгалтер                      </w:t>
      </w:r>
      <w:r w:rsidRPr="00E727EB">
        <w:rPr>
          <w:rFonts w:cstheme="minorHAnsi"/>
          <w:i/>
          <w:iCs/>
        </w:rPr>
        <w:t xml:space="preserve"> </w:t>
      </w:r>
      <w:proofErr w:type="spellStart"/>
      <w:r w:rsidRPr="00E727EB">
        <w:rPr>
          <w:rFonts w:cstheme="minorHAnsi"/>
          <w:i/>
          <w:iCs/>
        </w:rPr>
        <w:t>Волатынская</w:t>
      </w:r>
      <w:proofErr w:type="spellEnd"/>
      <w:r>
        <w:rPr>
          <w:rFonts w:cstheme="minorHAnsi"/>
          <w:iCs/>
        </w:rPr>
        <w:t xml:space="preserve">                Е.О. </w:t>
      </w:r>
      <w:proofErr w:type="spellStart"/>
      <w:r>
        <w:rPr>
          <w:rFonts w:cstheme="minorHAnsi"/>
          <w:iCs/>
        </w:rPr>
        <w:t>Волатынская</w:t>
      </w:r>
      <w:proofErr w:type="spellEnd"/>
    </w:p>
    <w:p w:rsidR="00EF7496" w:rsidRDefault="00EF7496" w:rsidP="00EF74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bookmarkStart w:id="0" w:name="_GoBack"/>
      <w:bookmarkEnd w:id="0"/>
    </w:p>
    <w:sectPr w:rsidR="00EF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C5FC5"/>
    <w:rsid w:val="004F2129"/>
    <w:rsid w:val="005560AD"/>
    <w:rsid w:val="006A7178"/>
    <w:rsid w:val="008115E3"/>
    <w:rsid w:val="00A27C3B"/>
    <w:rsid w:val="00BF77BA"/>
    <w:rsid w:val="00C112E9"/>
    <w:rsid w:val="00ED28DB"/>
    <w:rsid w:val="00EF7496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  <w:style w:type="character" w:styleId="a7">
    <w:name w:val="Strong"/>
    <w:basedOn w:val="a0"/>
    <w:uiPriority w:val="22"/>
    <w:qFormat/>
    <w:rsid w:val="00EF7496"/>
    <w:rPr>
      <w:b/>
      <w:bCs/>
    </w:rPr>
  </w:style>
  <w:style w:type="table" w:styleId="a8">
    <w:name w:val="Table Grid"/>
    <w:basedOn w:val="a1"/>
    <w:uiPriority w:val="59"/>
    <w:rsid w:val="00EF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  <w:style w:type="character" w:styleId="a7">
    <w:name w:val="Strong"/>
    <w:basedOn w:val="a0"/>
    <w:uiPriority w:val="22"/>
    <w:qFormat/>
    <w:rsid w:val="00EF7496"/>
    <w:rPr>
      <w:b/>
      <w:bCs/>
    </w:rPr>
  </w:style>
  <w:style w:type="table" w:styleId="a8">
    <w:name w:val="Table Grid"/>
    <w:basedOn w:val="a1"/>
    <w:uiPriority w:val="59"/>
    <w:rsid w:val="00EF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770</Characters>
  <Application>Microsoft Office Word</Application>
  <DocSecurity>0</DocSecurity>
  <Lines>17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2</cp:revision>
  <dcterms:created xsi:type="dcterms:W3CDTF">2026-05-25T14:19:00Z</dcterms:created>
  <dcterms:modified xsi:type="dcterms:W3CDTF">2026-05-25T14:19:00Z</dcterms:modified>
</cp:coreProperties>
</file>